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7715130C" w14:textId="77777777" w:rsidR="00E55283" w:rsidRDefault="00E55283" w:rsidP="00E55283">
      <w:pPr>
        <w:ind w:firstLine="567"/>
        <w:jc w:val="both"/>
        <w:rPr>
          <w:rFonts w:eastAsia="Calibri"/>
          <w:color w:val="000000"/>
        </w:rPr>
      </w:pPr>
      <w:r w:rsidRPr="00E55283">
        <w:rPr>
          <w:rFonts w:eastAsia="Calibri"/>
        </w:rPr>
        <w:t xml:space="preserve">Tarım turizmi ve önemi konusunda halkın bilinçlendirilmesi için Belediyemizce yapılabileceklerin belirlenmesi ile ilgili Tarım ve Hayvancılık Komisyonu ile Tarih ve Turizm </w:t>
      </w:r>
      <w:r w:rsidR="009B789E" w:rsidRPr="00E55283">
        <w:rPr>
          <w:bCs/>
        </w:rPr>
        <w:t>Komisyonu</w:t>
      </w:r>
      <w:r w:rsidR="00854D83" w:rsidRPr="00E55283">
        <w:rPr>
          <w:rFonts w:eastAsia="Calibri"/>
          <w:bCs/>
        </w:rPr>
        <w:t xml:space="preserve">nun </w:t>
      </w:r>
      <w:r w:rsidR="008715B1" w:rsidRPr="00E55283">
        <w:rPr>
          <w:rFonts w:eastAsia="Calibri"/>
          <w:color w:val="000000"/>
        </w:rPr>
        <w:t>20</w:t>
      </w:r>
      <w:r w:rsidR="00EB470B" w:rsidRPr="00E55283">
        <w:rPr>
          <w:rFonts w:eastAsia="Calibri"/>
          <w:color w:val="000000"/>
        </w:rPr>
        <w:t>.</w:t>
      </w:r>
      <w:r w:rsidR="003460E7" w:rsidRPr="00E55283">
        <w:rPr>
          <w:rFonts w:eastAsia="Calibri"/>
          <w:color w:val="000000"/>
        </w:rPr>
        <w:t>0</w:t>
      </w:r>
      <w:r w:rsidR="00FE4027" w:rsidRPr="00E55283">
        <w:rPr>
          <w:rFonts w:eastAsia="Calibri"/>
          <w:color w:val="000000"/>
        </w:rPr>
        <w:t>2</w:t>
      </w:r>
      <w:r w:rsidR="00EB470B" w:rsidRPr="00E55283">
        <w:rPr>
          <w:rFonts w:eastAsia="Calibri"/>
          <w:color w:val="000000"/>
        </w:rPr>
        <w:t>.202</w:t>
      </w:r>
      <w:r w:rsidR="003460E7" w:rsidRPr="00E55283">
        <w:rPr>
          <w:rFonts w:eastAsia="Calibri"/>
          <w:color w:val="000000"/>
        </w:rPr>
        <w:t>6</w:t>
      </w:r>
      <w:r w:rsidR="00F063BF" w:rsidRPr="00E55283">
        <w:rPr>
          <w:rFonts w:eastAsia="Calibri"/>
          <w:color w:val="000000"/>
        </w:rPr>
        <w:t xml:space="preserve"> tarih ve </w:t>
      </w:r>
      <w:r w:rsidR="000172B9" w:rsidRPr="00E55283">
        <w:rPr>
          <w:rFonts w:eastAsia="Calibri"/>
          <w:color w:val="000000"/>
        </w:rPr>
        <w:t>0</w:t>
      </w:r>
      <w:r w:rsidRPr="00E55283">
        <w:rPr>
          <w:rFonts w:eastAsia="Calibri"/>
          <w:color w:val="000000"/>
        </w:rPr>
        <w:t>2</w:t>
      </w:r>
      <w:r w:rsidR="00123070" w:rsidRPr="00E55283">
        <w:rPr>
          <w:rFonts w:eastAsia="Calibri"/>
          <w:color w:val="000000"/>
        </w:rPr>
        <w:t xml:space="preserve"> </w:t>
      </w:r>
      <w:r w:rsidR="00F063BF" w:rsidRPr="00E55283">
        <w:rPr>
          <w:rFonts w:eastAsia="Calibri"/>
          <w:color w:val="000000"/>
        </w:rPr>
        <w:t>sayılı</w:t>
      </w:r>
      <w:r w:rsidR="00EA7D6F" w:rsidRPr="00E55283">
        <w:rPr>
          <w:rFonts w:eastAsia="Calibri"/>
          <w:color w:val="000000"/>
        </w:rPr>
        <w:t xml:space="preserve"> müşterek</w:t>
      </w:r>
      <w:r w:rsidR="00BE6288" w:rsidRPr="00E55283">
        <w:rPr>
          <w:rFonts w:eastAsia="Calibri"/>
          <w:color w:val="000000"/>
        </w:rPr>
        <w:t xml:space="preserve"> </w:t>
      </w:r>
      <w:r w:rsidR="00F063BF" w:rsidRPr="00E55283">
        <w:rPr>
          <w:rFonts w:eastAsia="Calibri"/>
          <w:color w:val="000000"/>
        </w:rPr>
        <w:t>raporu.</w:t>
      </w:r>
    </w:p>
    <w:p w14:paraId="67D98408" w14:textId="77777777" w:rsidR="00E55283" w:rsidRDefault="00C06786" w:rsidP="00E55283">
      <w:pPr>
        <w:ind w:firstLine="567"/>
        <w:jc w:val="both"/>
        <w:rPr>
          <w:rFonts w:eastAsia="Calibri"/>
          <w:color w:val="000000"/>
        </w:rPr>
      </w:pPr>
      <w:r w:rsidRPr="00E55283">
        <w:t>(</w:t>
      </w:r>
      <w:r w:rsidR="00E55283" w:rsidRPr="00E55283">
        <w:t>Belediye meclisimizin 02.02.2026 tarihinde yapmış olduğu toplantıda görüşülerek komisyonlarımıza havale edilen, tarım turizmi ve önemi konusunda halkın bilinçlendirilmesi için belediyemizce yapılabileceklerin belirlenmesi ile ilgili dosya incelendi.</w:t>
      </w:r>
    </w:p>
    <w:p w14:paraId="43AE0FB4" w14:textId="77777777" w:rsidR="00E55283" w:rsidRDefault="00E55283" w:rsidP="00E55283">
      <w:pPr>
        <w:ind w:firstLine="567"/>
        <w:jc w:val="both"/>
        <w:rPr>
          <w:rFonts w:eastAsia="Calibri"/>
          <w:color w:val="000000"/>
        </w:rPr>
      </w:pPr>
      <w:r w:rsidRPr="00E55283">
        <w:t xml:space="preserve">Komisyonlarımızca yapılan inceleme, araştırma ve görüşmeler sonucunda; </w:t>
      </w:r>
    </w:p>
    <w:p w14:paraId="3B60EC72" w14:textId="77777777" w:rsidR="00E55283" w:rsidRDefault="00E55283" w:rsidP="00E55283">
      <w:pPr>
        <w:ind w:firstLine="567"/>
        <w:jc w:val="both"/>
        <w:rPr>
          <w:rFonts w:eastAsia="Calibri"/>
          <w:color w:val="000000"/>
        </w:rPr>
      </w:pPr>
      <w:r w:rsidRPr="00E55283">
        <w:t xml:space="preserve">Tarım turizmi ya da kırsal turizm, tarımsal faaliyetleri engellemeden, kırsal yörelerin dinlendirici etkisinden yararlanarak, gelir düzeyi diğer sektörlere göre düşük olan tarım kesimindeki üreticilere ek gelir olanakları sağlayan, yöre ve ülke ekonomisini, sosyal ve kültürel yapısını olumlu yönde etkileyen bir faaliyet alanıdır. </w:t>
      </w:r>
    </w:p>
    <w:p w14:paraId="73E6081A" w14:textId="77777777" w:rsidR="00E55283" w:rsidRDefault="00E55283" w:rsidP="00E55283">
      <w:pPr>
        <w:ind w:firstLine="567"/>
        <w:jc w:val="both"/>
        <w:rPr>
          <w:rFonts w:eastAsia="Calibri"/>
          <w:color w:val="000000"/>
        </w:rPr>
      </w:pPr>
      <w:r w:rsidRPr="00E55283">
        <w:t>Tarım turizminin belli başlı yararları şöyle sıralanabilir:</w:t>
      </w:r>
    </w:p>
    <w:p w14:paraId="52170E0B" w14:textId="0EB143A7" w:rsidR="00E55283" w:rsidRDefault="00E55283" w:rsidP="00E55283">
      <w:pPr>
        <w:ind w:firstLine="567"/>
        <w:jc w:val="both"/>
        <w:rPr>
          <w:rFonts w:eastAsia="Calibri"/>
          <w:color w:val="000000"/>
        </w:rPr>
      </w:pPr>
      <w:r w:rsidRPr="00E55283">
        <w:t>1.Tarım turizmi ile tarımsal ürün talebi artmakta, bundan üretim ve üretici olumlu yönde etkilenmektedir.</w:t>
      </w:r>
    </w:p>
    <w:p w14:paraId="2DBFEEB7" w14:textId="417D05FB" w:rsidR="00E55283" w:rsidRDefault="00E55283" w:rsidP="00E55283">
      <w:pPr>
        <w:ind w:firstLine="567"/>
        <w:jc w:val="both"/>
        <w:rPr>
          <w:rFonts w:eastAsia="Calibri"/>
          <w:color w:val="000000"/>
        </w:rPr>
      </w:pPr>
      <w:r w:rsidRPr="00E55283">
        <w:t>2. Tarım turizmi ile turistik mal ve hizmet sektörü ve bunların yan sektörleri de gelişmektedir.</w:t>
      </w:r>
    </w:p>
    <w:p w14:paraId="13BE4090" w14:textId="77777777" w:rsidR="00E55283" w:rsidRDefault="00E55283" w:rsidP="00E55283">
      <w:pPr>
        <w:ind w:firstLine="567"/>
        <w:jc w:val="both"/>
        <w:rPr>
          <w:rFonts w:eastAsia="Calibri"/>
          <w:color w:val="000000"/>
        </w:rPr>
      </w:pPr>
      <w:r w:rsidRPr="00E55283">
        <w:t>3. Tarım turizminin gelişmesinden istihdam, ek gelir, kişisel gelir, yaşam düzeyi, kırsal göç ve kamu gelirleri olumlu yönde etkilenmektedir.</w:t>
      </w:r>
    </w:p>
    <w:p w14:paraId="5A5B3D4F" w14:textId="77777777" w:rsidR="00E55283" w:rsidRDefault="00E55283" w:rsidP="00E55283">
      <w:pPr>
        <w:ind w:firstLine="567"/>
        <w:jc w:val="both"/>
        <w:rPr>
          <w:rFonts w:eastAsia="Calibri"/>
          <w:color w:val="000000"/>
        </w:rPr>
      </w:pPr>
      <w:r w:rsidRPr="00E55283">
        <w:t>4. Tarım turizmi ile dinlendirici özelliğini yitiren geleneksel tatil istasyonlarının (kıyı turizmi) yükü hafiflemekte ve tatilleri mekân içine yaymak mümkün olmaktadır.</w:t>
      </w:r>
    </w:p>
    <w:p w14:paraId="66680B52" w14:textId="77777777" w:rsidR="00E55283" w:rsidRDefault="00E55283" w:rsidP="00E55283">
      <w:pPr>
        <w:ind w:firstLine="567"/>
        <w:jc w:val="both"/>
        <w:rPr>
          <w:rFonts w:eastAsia="Calibri"/>
          <w:color w:val="000000"/>
        </w:rPr>
      </w:pPr>
      <w:r w:rsidRPr="00E55283">
        <w:t>5. Tarım turizmi ile düşük maliyetli, daha hoş vakit geçirici (özellikle aileler ve çocukları için) tatil olanağı yaratılmaktadır.</w:t>
      </w:r>
    </w:p>
    <w:p w14:paraId="0F8AF29E" w14:textId="77777777" w:rsidR="00E55283" w:rsidRDefault="00E55283" w:rsidP="00E55283">
      <w:pPr>
        <w:ind w:firstLine="567"/>
        <w:jc w:val="both"/>
      </w:pPr>
      <w:r w:rsidRPr="00E55283">
        <w:t>6. Tarım turizmi ile kentsel ve kırsal kesimlerde yaşayanların yaşam ve davranışları arasındaki fark önemli ölçüde azaltılmaktadır.</w:t>
      </w:r>
    </w:p>
    <w:p w14:paraId="107D3344" w14:textId="77777777" w:rsidR="00E55283" w:rsidRDefault="00E55283" w:rsidP="00E55283">
      <w:pPr>
        <w:ind w:firstLine="567"/>
        <w:jc w:val="both"/>
      </w:pPr>
      <w:r w:rsidRPr="00E55283">
        <w:t>Belediyemiz bütçe imkanları ölçüsünde tarım turizmi ve önemi konusunda üreticilerin bilinçlendirilmesi için gerekli çalışmaların yapılması komisyonlarımızca uygun görülmüştür.</w:t>
      </w:r>
    </w:p>
    <w:p w14:paraId="0F6FC389" w14:textId="77777777" w:rsidR="00E55283" w:rsidRDefault="0034616D" w:rsidP="00E55283">
      <w:pPr>
        <w:ind w:firstLine="567"/>
        <w:jc w:val="both"/>
      </w:pPr>
      <w:r w:rsidRPr="00E55283">
        <w:t>Meclisimizin görüşlerine arz ederiz.</w:t>
      </w:r>
      <w:r w:rsidR="00837BF8" w:rsidRPr="00E55283">
        <w:t>)</w:t>
      </w:r>
      <w:r w:rsidR="00895C6A" w:rsidRPr="00E55283">
        <w:t xml:space="preserve">  O</w:t>
      </w:r>
      <w:r w:rsidR="00485CF3" w:rsidRPr="00E55283">
        <w:t>kundu.</w:t>
      </w:r>
    </w:p>
    <w:p w14:paraId="626685F2" w14:textId="48E83616" w:rsidR="001928DE" w:rsidRPr="00E55283" w:rsidRDefault="00F063BF" w:rsidP="00E55283">
      <w:pPr>
        <w:ind w:firstLine="567"/>
        <w:jc w:val="both"/>
        <w:rPr>
          <w:rFonts w:eastAsia="Calibri"/>
          <w:color w:val="000000"/>
        </w:rPr>
      </w:pPr>
      <w:r w:rsidRPr="00E55283">
        <w:t>Konu üzerindeki görüşmelerden sonra, komisyon raporu oylamaya sunuldu, yapılan işaretle oylama sonucunda,</w:t>
      </w:r>
      <w:r w:rsidR="009D6BDF" w:rsidRPr="00E55283">
        <w:t xml:space="preserve"> </w:t>
      </w:r>
      <w:r w:rsidR="00E55283" w:rsidRPr="00E55283">
        <w:rPr>
          <w:rFonts w:eastAsia="Calibri"/>
        </w:rPr>
        <w:t xml:space="preserve">Tarım turizmi ve önemi konusunda halkın bilinçlendirilmesi için Belediyemizce yapılabileceklerin belirlenmesi ile ilgili Tarım ve Hayvancılık Komisyonu ile Tarih ve Turizm </w:t>
      </w:r>
      <w:r w:rsidR="009B789E" w:rsidRPr="00E55283">
        <w:rPr>
          <w:bCs/>
        </w:rPr>
        <w:t>Komisyonu</w:t>
      </w:r>
      <w:r w:rsidR="009D6BDF" w:rsidRPr="00E55283">
        <w:t xml:space="preserve"> </w:t>
      </w:r>
      <w:r w:rsidR="00EA7D6F" w:rsidRPr="00E55283">
        <w:t>müşterek</w:t>
      </w:r>
      <w:r w:rsidR="00BE6288" w:rsidRPr="00E55283">
        <w:t xml:space="preserve"> </w:t>
      </w:r>
      <w:r w:rsidRPr="00E55283">
        <w:t xml:space="preserve">raporunun kabulüne </w:t>
      </w:r>
      <w:bookmarkStart w:id="0" w:name="_Hlk223511296"/>
      <w:r w:rsidRPr="00E55283">
        <w:t>oybirliğiyle</w:t>
      </w:r>
      <w:bookmarkEnd w:id="0"/>
      <w:r w:rsidRPr="00E55283">
        <w:t xml:space="preserve"> </w:t>
      </w:r>
      <w:r w:rsidR="00854D83" w:rsidRPr="00E55283">
        <w:t>0</w:t>
      </w:r>
      <w:r w:rsidR="008715B1" w:rsidRPr="00E55283">
        <w:t>5</w:t>
      </w:r>
      <w:r w:rsidR="00EB470B" w:rsidRPr="00E55283">
        <w:t>.</w:t>
      </w:r>
      <w:r w:rsidR="009D6BDF" w:rsidRPr="00E55283">
        <w:t>0</w:t>
      </w:r>
      <w:r w:rsidR="00FE4027" w:rsidRPr="00E55283">
        <w:t>3</w:t>
      </w:r>
      <w:r w:rsidR="00EB470B" w:rsidRPr="00E55283">
        <w:t>.202</w:t>
      </w:r>
      <w:r w:rsidR="009D6BDF" w:rsidRPr="00E55283">
        <w:t>6</w:t>
      </w:r>
      <w:r w:rsidR="00F84693" w:rsidRPr="00E55283">
        <w:t xml:space="preserve"> </w:t>
      </w:r>
      <w:r w:rsidRPr="00E55283">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69CDB65F" w14:textId="42F16546" w:rsidR="00FE4027" w:rsidRPr="00A45B89" w:rsidRDefault="00FE4027" w:rsidP="00FE4027">
      <w:r w:rsidRPr="00A45B89">
        <w:t xml:space="preserve">  </w:t>
      </w:r>
      <w:bookmarkStart w:id="1" w:name="_GoBack"/>
      <w:r w:rsidR="000172B9">
        <w:t>Uğur ÖZKUYUMCU</w:t>
      </w:r>
      <w:r w:rsidRPr="00A45B89">
        <w:t xml:space="preserve">                          </w:t>
      </w:r>
      <w:r w:rsidR="000172B9">
        <w:t xml:space="preserve"> </w:t>
      </w:r>
      <w:r w:rsidR="008715B1">
        <w:t xml:space="preserve">       Murat ESER </w:t>
      </w:r>
      <w:r w:rsidRPr="00A45B89">
        <w:t xml:space="preserve">         </w:t>
      </w:r>
      <w:r>
        <w:t xml:space="preserve">                  </w:t>
      </w:r>
      <w:r w:rsidRPr="00A45B89">
        <w:t xml:space="preserve"> </w:t>
      </w:r>
      <w:r>
        <w:t xml:space="preserve">    </w:t>
      </w:r>
      <w:r w:rsidR="008715B1">
        <w:t xml:space="preserve">       </w:t>
      </w:r>
      <w:r>
        <w:t xml:space="preserve">  Engin KAYI</w:t>
      </w:r>
      <w:r w:rsidRPr="00A45B89">
        <w:t xml:space="preserve">                   </w:t>
      </w:r>
    </w:p>
    <w:p w14:paraId="13DA3C72" w14:textId="4F4BF275" w:rsidR="00FE4027" w:rsidRPr="001A55AE" w:rsidRDefault="00FE4027" w:rsidP="00FE4027">
      <w:r w:rsidRPr="00A45B89">
        <w:t xml:space="preserve"> </w:t>
      </w:r>
      <w:r w:rsidR="000172B9">
        <w:t xml:space="preserve">   </w:t>
      </w:r>
      <w:r w:rsidR="008715B1">
        <w:t xml:space="preserve"> </w:t>
      </w:r>
      <w:r w:rsidR="000172B9">
        <w:t xml:space="preserve"> </w:t>
      </w:r>
      <w:r w:rsidRPr="00A45B89">
        <w:t xml:space="preserve">Meclis Başkan V.                                     </w:t>
      </w:r>
      <w:r>
        <w:t xml:space="preserve">  </w:t>
      </w:r>
      <w:r w:rsidR="000172B9">
        <w:t xml:space="preserve">    </w:t>
      </w:r>
      <w:proofErr w:type="gramStart"/>
      <w:r w:rsidRPr="00A45B89">
        <w:t>Katip</w:t>
      </w:r>
      <w:proofErr w:type="gramEnd"/>
      <w:r w:rsidRPr="00A45B89">
        <w:tab/>
      </w:r>
      <w:r w:rsidRPr="00A45B89">
        <w:tab/>
        <w:t xml:space="preserve">                                   Katip</w:t>
      </w:r>
      <w:bookmarkEnd w:id="1"/>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B7C9" w14:textId="77777777" w:rsidR="0095292C" w:rsidRDefault="0095292C">
      <w:r>
        <w:separator/>
      </w:r>
    </w:p>
  </w:endnote>
  <w:endnote w:type="continuationSeparator" w:id="0">
    <w:p w14:paraId="373A864E" w14:textId="77777777" w:rsidR="0095292C" w:rsidRDefault="0095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6467" w14:textId="77777777" w:rsidR="0095292C" w:rsidRDefault="0095292C">
      <w:r>
        <w:separator/>
      </w:r>
    </w:p>
  </w:footnote>
  <w:footnote w:type="continuationSeparator" w:id="0">
    <w:p w14:paraId="4CB36CBF" w14:textId="77777777" w:rsidR="0095292C" w:rsidRDefault="00952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33DAEA1F" w:rsidR="001928DE" w:rsidRDefault="00D10A5B">
    <w:pPr>
      <w:jc w:val="both"/>
    </w:pPr>
    <w:r>
      <w:rPr>
        <w:b/>
      </w:rPr>
      <w:t>KARAR:</w:t>
    </w:r>
    <w:r w:rsidR="00C06786">
      <w:rPr>
        <w:b/>
      </w:rPr>
      <w:t xml:space="preserve"> </w:t>
    </w:r>
    <w:r w:rsidR="00FE4027">
      <w:rPr>
        <w:b/>
      </w:rPr>
      <w:t>4</w:t>
    </w:r>
    <w:r w:rsidR="00E55283">
      <w:rPr>
        <w:b/>
      </w:rPr>
      <w:t>7</w:t>
    </w:r>
    <w:r w:rsidR="00C06786">
      <w:rPr>
        <w:b/>
      </w:rPr>
      <w:t xml:space="preserve">                                                                                        </w:t>
    </w:r>
    <w:r w:rsidR="00C06786">
      <w:rPr>
        <w:b/>
      </w:rPr>
      <w:tab/>
      <w:t xml:space="preserve">               </w:t>
    </w:r>
    <w:r w:rsidR="00C06786">
      <w:rPr>
        <w:b/>
      </w:rPr>
      <w:tab/>
    </w:r>
    <w:r w:rsidR="00E53496">
      <w:rPr>
        <w:b/>
      </w:rPr>
      <w:t>0</w:t>
    </w:r>
    <w:r w:rsidR="008715B1">
      <w:rPr>
        <w:b/>
      </w:rPr>
      <w:t>5</w:t>
    </w:r>
    <w:r w:rsidR="00270283">
      <w:rPr>
        <w:b/>
      </w:rPr>
      <w:t>.</w:t>
    </w:r>
    <w:r w:rsidR="009D6BDF">
      <w:rPr>
        <w:b/>
      </w:rPr>
      <w:t>0</w:t>
    </w:r>
    <w:r w:rsidR="00FE4027">
      <w:rPr>
        <w:b/>
      </w:rPr>
      <w:t>3</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66235"/>
    <w:rsid w:val="00371D08"/>
    <w:rsid w:val="003757EE"/>
    <w:rsid w:val="00381AE7"/>
    <w:rsid w:val="00386C7E"/>
    <w:rsid w:val="003B0B6D"/>
    <w:rsid w:val="003C4B7C"/>
    <w:rsid w:val="003D1EC7"/>
    <w:rsid w:val="003E0C2C"/>
    <w:rsid w:val="003E4D24"/>
    <w:rsid w:val="003F76F5"/>
    <w:rsid w:val="00412DD7"/>
    <w:rsid w:val="00431E85"/>
    <w:rsid w:val="004418ED"/>
    <w:rsid w:val="0044460B"/>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15B1"/>
    <w:rsid w:val="00873D52"/>
    <w:rsid w:val="00880275"/>
    <w:rsid w:val="00883C91"/>
    <w:rsid w:val="00895C6A"/>
    <w:rsid w:val="008D5786"/>
    <w:rsid w:val="008F1B45"/>
    <w:rsid w:val="00911A62"/>
    <w:rsid w:val="0091231F"/>
    <w:rsid w:val="00916F9C"/>
    <w:rsid w:val="009322FB"/>
    <w:rsid w:val="00936100"/>
    <w:rsid w:val="00947686"/>
    <w:rsid w:val="00952845"/>
    <w:rsid w:val="009529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7FC6"/>
    <w:rsid w:val="00E3208B"/>
    <w:rsid w:val="00E346D6"/>
    <w:rsid w:val="00E44435"/>
    <w:rsid w:val="00E53496"/>
    <w:rsid w:val="00E55283"/>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F06F-B563-4832-90B8-24D26984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387</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50</cp:revision>
  <cp:lastPrinted>2026-01-09T07:58:00Z</cp:lastPrinted>
  <dcterms:created xsi:type="dcterms:W3CDTF">2020-08-07T07:47:00Z</dcterms:created>
  <dcterms:modified xsi:type="dcterms:W3CDTF">2026-03-06T07:13:00Z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