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0152BA24" w:rsidR="00895C6A" w:rsidRDefault="00895C6A" w:rsidP="00C0669D">
      <w:pPr>
        <w:tabs>
          <w:tab w:val="left" w:pos="1943"/>
        </w:tabs>
        <w:jc w:val="both"/>
      </w:pPr>
    </w:p>
    <w:p w14:paraId="7157EDEF" w14:textId="0F2E612D" w:rsidR="00895C6A" w:rsidRDefault="00C06786" w:rsidP="00C0669D">
      <w:pPr>
        <w:ind w:firstLine="709"/>
        <w:jc w:val="center"/>
        <w:rPr>
          <w:b/>
        </w:rPr>
      </w:pPr>
      <w:proofErr w:type="gramStart"/>
      <w:r>
        <w:rPr>
          <w:b/>
        </w:rPr>
        <w:t>K  A</w:t>
      </w:r>
      <w:proofErr w:type="gramEnd"/>
      <w:r>
        <w:rPr>
          <w:b/>
        </w:rPr>
        <w:t xml:space="preserve">  R  A  R</w:t>
      </w:r>
    </w:p>
    <w:p w14:paraId="70E30D0A" w14:textId="77777777" w:rsidR="009A3F9F" w:rsidRDefault="009A3F9F">
      <w:pPr>
        <w:ind w:firstLine="709"/>
        <w:jc w:val="both"/>
        <w:rPr>
          <w:b/>
        </w:rPr>
      </w:pPr>
    </w:p>
    <w:p w14:paraId="439D9EB5" w14:textId="50AAFF71" w:rsidR="00F063BF" w:rsidRDefault="00C0669D" w:rsidP="0034616D">
      <w:pPr>
        <w:ind w:firstLine="709"/>
        <w:jc w:val="both"/>
      </w:pPr>
      <w:bookmarkStart w:id="0" w:name="__DdeLink__146_2610451006"/>
      <w:r>
        <w:t>Tarım ve Orman Bakanlığı tarafından sağlanan “Organik Tarım Desteği” hakkında çiftçilerin bilinçlendirilmesi ile ilgili yapılabileceklerin değerlendirilmesi ile ilgili</w:t>
      </w:r>
      <w:r w:rsidRPr="006D6CC7">
        <w:rPr>
          <w:rFonts w:eastAsia="Calibri"/>
          <w:b/>
          <w:bCs/>
        </w:rPr>
        <w:t xml:space="preserve"> </w:t>
      </w:r>
      <w:r w:rsidRPr="00C0669D">
        <w:rPr>
          <w:rFonts w:eastAsia="Calibri"/>
          <w:bCs/>
        </w:rPr>
        <w:t>Tarım ve Hayvancılık Komisyonu ile Sivil Toplum Kuruluşları Komisyonu</w:t>
      </w:r>
      <w:r w:rsidR="00F063BF" w:rsidRPr="00C0669D">
        <w:rPr>
          <w:rFonts w:eastAsia="Calibri"/>
          <w:color w:val="000000"/>
        </w:rPr>
        <w:t>nun</w:t>
      </w:r>
      <w:bookmarkEnd w:id="0"/>
      <w:r w:rsidR="00F063BF" w:rsidRPr="00C0669D">
        <w:rPr>
          <w:rFonts w:eastAsia="Calibri"/>
          <w:color w:val="000000"/>
        </w:rPr>
        <w:t xml:space="preserve"> </w:t>
      </w:r>
      <w:r>
        <w:rPr>
          <w:rFonts w:eastAsia="Calibri"/>
          <w:color w:val="000000"/>
        </w:rPr>
        <w:t>21.02</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Pr>
          <w:rFonts w:eastAsia="Calibri"/>
          <w:color w:val="000000"/>
        </w:rPr>
        <w:t>2</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603A9B74" w14:textId="77777777" w:rsidR="0065002B" w:rsidRDefault="00C06786" w:rsidP="0065002B">
      <w:pPr>
        <w:pStyle w:val="ListeParagraf"/>
        <w:ind w:left="0" w:firstLine="709"/>
        <w:jc w:val="both"/>
      </w:pPr>
      <w:proofErr w:type="gramStart"/>
      <w:r w:rsidRPr="002B372D">
        <w:t>(</w:t>
      </w:r>
      <w:proofErr w:type="gramEnd"/>
      <w:r w:rsidR="0065002B">
        <w:t xml:space="preserve">Belediye meclisimizin 01.02.2023 tarihinde yapmış olduğu birleşimde görüşülerek komisyonlarımıza havale edilen, </w:t>
      </w:r>
      <w:r w:rsidR="0065002B" w:rsidRPr="00CF67C5">
        <w:t>Tarım ve Orman Bakanlığı tarafından sağlanan “Organik Tarım Desteği” hakkında çiftçilerin bilinçlendirilmesi ile ilgili yapılabileceklerin değerlendirilmesi</w:t>
      </w:r>
      <w:r w:rsidR="0065002B" w:rsidRPr="002E4684">
        <w:t xml:space="preserve"> </w:t>
      </w:r>
      <w:r w:rsidR="0065002B">
        <w:t xml:space="preserve">konusu incelendi. </w:t>
      </w:r>
    </w:p>
    <w:p w14:paraId="436AAAD3" w14:textId="77777777" w:rsidR="0065002B" w:rsidRDefault="0065002B" w:rsidP="0065002B">
      <w:pPr>
        <w:ind w:firstLine="709"/>
        <w:jc w:val="both"/>
      </w:pPr>
      <w:r>
        <w:t xml:space="preserve">Komisyonlarımızca yapılan görüşmeler ve incelemeler neticesinde; </w:t>
      </w:r>
    </w:p>
    <w:p w14:paraId="6E2839E4" w14:textId="77777777" w:rsidR="0065002B" w:rsidRPr="00420199" w:rsidRDefault="0065002B" w:rsidP="0065002B">
      <w:pPr>
        <w:ind w:firstLine="708"/>
        <w:jc w:val="both"/>
        <w:rPr>
          <w:color w:val="212529"/>
        </w:rPr>
      </w:pPr>
      <w:r w:rsidRPr="00420199">
        <w:rPr>
          <w:color w:val="212529"/>
        </w:rPr>
        <w:t>Ekolojik (organik) tarım sistemi, son teknolojik cihazları kullanan, tüm imkânlardan</w:t>
      </w:r>
      <w:r>
        <w:rPr>
          <w:color w:val="212529"/>
        </w:rPr>
        <w:t xml:space="preserve"> </w:t>
      </w:r>
      <w:r w:rsidRPr="00420199">
        <w:rPr>
          <w:color w:val="212529"/>
        </w:rPr>
        <w:t>faydalanan doğal yer altı kaynakları ve enerji gücünün uygun kullanılması ile maksimum</w:t>
      </w:r>
      <w:r>
        <w:rPr>
          <w:color w:val="212529"/>
        </w:rPr>
        <w:t xml:space="preserve"> </w:t>
      </w:r>
      <w:r w:rsidRPr="00420199">
        <w:rPr>
          <w:color w:val="212529"/>
        </w:rPr>
        <w:t>verimli üretimin sağlandığı sistemdir. Ekolojik tarım doğal mahsul, köyde üretilen mahsul ya</w:t>
      </w:r>
      <w:r>
        <w:rPr>
          <w:color w:val="212529"/>
        </w:rPr>
        <w:t xml:space="preserve"> </w:t>
      </w:r>
      <w:r w:rsidRPr="00420199">
        <w:rPr>
          <w:color w:val="212529"/>
        </w:rPr>
        <w:t>da yöresel mahsul değildir. Bu gibi etiketlendirmelerin kanunen garantisi ve belgesi yoktur.</w:t>
      </w:r>
    </w:p>
    <w:p w14:paraId="1841C67C" w14:textId="77777777" w:rsidR="0065002B" w:rsidRPr="00420199" w:rsidRDefault="0065002B" w:rsidP="0065002B">
      <w:pPr>
        <w:ind w:firstLine="708"/>
        <w:jc w:val="both"/>
        <w:rPr>
          <w:color w:val="212529"/>
        </w:rPr>
      </w:pPr>
      <w:r w:rsidRPr="00420199">
        <w:rPr>
          <w:color w:val="212529"/>
        </w:rPr>
        <w:t>Aslında organik tarım, bu gibi yanıltıcı ifadelere engel olabilmek için makul ölçülü ve kanunen</w:t>
      </w:r>
      <w:r>
        <w:rPr>
          <w:color w:val="212529"/>
        </w:rPr>
        <w:t xml:space="preserve"> </w:t>
      </w:r>
      <w:r w:rsidRPr="00420199">
        <w:rPr>
          <w:color w:val="212529"/>
        </w:rPr>
        <w:t>tanımı yapılmış denetim ve sertifikasyon zorunluluğu olan tarımsal üretim sistemini</w:t>
      </w:r>
      <w:r>
        <w:rPr>
          <w:color w:val="212529"/>
        </w:rPr>
        <w:t xml:space="preserve"> </w:t>
      </w:r>
      <w:r w:rsidRPr="00420199">
        <w:rPr>
          <w:color w:val="212529"/>
        </w:rPr>
        <w:t>getirmektedir. Sadece ekim yapılan arazideki üretim ile sınırlı kalmayan organik tarım üretim</w:t>
      </w:r>
      <w:r>
        <w:rPr>
          <w:color w:val="212529"/>
        </w:rPr>
        <w:t xml:space="preserve"> </w:t>
      </w:r>
      <w:r w:rsidRPr="00420199">
        <w:rPr>
          <w:color w:val="212529"/>
        </w:rPr>
        <w:t>aşamasından tüketime, pazarlamadan sofra aşamasına kadar ki tüm aşamaları kontrol ve</w:t>
      </w:r>
      <w:r>
        <w:rPr>
          <w:color w:val="212529"/>
        </w:rPr>
        <w:t xml:space="preserve"> </w:t>
      </w:r>
      <w:r w:rsidRPr="00420199">
        <w:rPr>
          <w:color w:val="212529"/>
        </w:rPr>
        <w:t>denetimini esas almaktadır.</w:t>
      </w:r>
    </w:p>
    <w:p w14:paraId="2E6830D4" w14:textId="77777777" w:rsidR="0065002B" w:rsidRDefault="0065002B" w:rsidP="0065002B">
      <w:pPr>
        <w:ind w:firstLine="708"/>
        <w:jc w:val="both"/>
        <w:rPr>
          <w:color w:val="212529"/>
        </w:rPr>
      </w:pPr>
      <w:r w:rsidRPr="00420199">
        <w:rPr>
          <w:color w:val="212529"/>
        </w:rPr>
        <w:t>Organik tarımın Türkiye’de hem çiftçi hem de tüketici açısından pek çok avantajı ve</w:t>
      </w:r>
      <w:r>
        <w:rPr>
          <w:color w:val="212529"/>
        </w:rPr>
        <w:t xml:space="preserve"> </w:t>
      </w:r>
      <w:r w:rsidRPr="00420199">
        <w:rPr>
          <w:color w:val="212529"/>
        </w:rPr>
        <w:t>dezavantajı bulunmaktadır. Organik tarımın avantajları şöyle sıralanabilir:</w:t>
      </w:r>
    </w:p>
    <w:p w14:paraId="6E260E2E" w14:textId="77777777" w:rsidR="0065002B" w:rsidRPr="00420199" w:rsidRDefault="0065002B" w:rsidP="0065002B">
      <w:pPr>
        <w:ind w:firstLine="708"/>
        <w:jc w:val="both"/>
        <w:rPr>
          <w:color w:val="212529"/>
        </w:rPr>
      </w:pPr>
      <w:r>
        <w:rPr>
          <w:color w:val="212529"/>
        </w:rPr>
        <w:t xml:space="preserve">- </w:t>
      </w:r>
      <w:r w:rsidRPr="00420199">
        <w:rPr>
          <w:color w:val="212529"/>
        </w:rPr>
        <w:t>Organik tarım ürün ihracat fiyatlarının diğer ürünlerin fiyatlarında %10-20</w:t>
      </w:r>
      <w:r>
        <w:rPr>
          <w:color w:val="212529"/>
        </w:rPr>
        <w:t xml:space="preserve"> </w:t>
      </w:r>
      <w:r w:rsidRPr="00420199">
        <w:rPr>
          <w:color w:val="212529"/>
        </w:rPr>
        <w:t>oranında yüksektir.</w:t>
      </w:r>
    </w:p>
    <w:p w14:paraId="44FADA65" w14:textId="77777777" w:rsidR="0065002B" w:rsidRPr="00420199" w:rsidRDefault="0065002B" w:rsidP="0065002B">
      <w:pPr>
        <w:ind w:firstLine="708"/>
        <w:jc w:val="both"/>
        <w:rPr>
          <w:color w:val="212529"/>
        </w:rPr>
      </w:pPr>
      <w:r>
        <w:rPr>
          <w:color w:val="212529"/>
        </w:rPr>
        <w:t xml:space="preserve">- </w:t>
      </w:r>
      <w:r w:rsidRPr="00420199">
        <w:rPr>
          <w:color w:val="212529"/>
        </w:rPr>
        <w:t>Türkiye gibi gelişmekte olan ülkelerin arazi yapısı organik tarıma uygun</w:t>
      </w:r>
      <w:r>
        <w:rPr>
          <w:color w:val="212529"/>
        </w:rPr>
        <w:t xml:space="preserve"> </w:t>
      </w:r>
      <w:r w:rsidRPr="00420199">
        <w:rPr>
          <w:color w:val="212529"/>
        </w:rPr>
        <w:t>olmaktadır.</w:t>
      </w:r>
    </w:p>
    <w:p w14:paraId="66992CE1" w14:textId="77777777" w:rsidR="0065002B" w:rsidRPr="00420199" w:rsidRDefault="0065002B" w:rsidP="0065002B">
      <w:pPr>
        <w:ind w:firstLine="708"/>
        <w:jc w:val="both"/>
        <w:rPr>
          <w:color w:val="212529"/>
        </w:rPr>
      </w:pPr>
      <w:r>
        <w:rPr>
          <w:color w:val="212529"/>
        </w:rPr>
        <w:t xml:space="preserve">- </w:t>
      </w:r>
      <w:r w:rsidRPr="00420199">
        <w:rPr>
          <w:color w:val="212529"/>
        </w:rPr>
        <w:t>Fiyatı zamanla artış gösteren enerji ve kimyasal gübre maliyetlerinde tasarrufa</w:t>
      </w:r>
      <w:r>
        <w:rPr>
          <w:color w:val="212529"/>
        </w:rPr>
        <w:t xml:space="preserve"> </w:t>
      </w:r>
      <w:r w:rsidRPr="00420199">
        <w:rPr>
          <w:color w:val="212529"/>
        </w:rPr>
        <w:t>gidilmektedir.</w:t>
      </w:r>
    </w:p>
    <w:p w14:paraId="1D5BABED" w14:textId="77777777" w:rsidR="0065002B" w:rsidRPr="00420199" w:rsidRDefault="0065002B" w:rsidP="0065002B">
      <w:pPr>
        <w:ind w:firstLine="708"/>
        <w:jc w:val="both"/>
        <w:rPr>
          <w:color w:val="212529"/>
        </w:rPr>
      </w:pPr>
      <w:r>
        <w:rPr>
          <w:color w:val="212529"/>
        </w:rPr>
        <w:t xml:space="preserve">- </w:t>
      </w:r>
      <w:r w:rsidRPr="00420199">
        <w:rPr>
          <w:color w:val="212529"/>
        </w:rPr>
        <w:t>Organik tarımın istenilen düzeye çıkması için eğitimli iş gücüne de ihtiyaç</w:t>
      </w:r>
      <w:r>
        <w:rPr>
          <w:color w:val="212529"/>
        </w:rPr>
        <w:t xml:space="preserve"> </w:t>
      </w:r>
      <w:r w:rsidRPr="00420199">
        <w:rPr>
          <w:color w:val="212529"/>
        </w:rPr>
        <w:t>duyulduğundan, ziraat mühendisleri için istihdam oluşturmaktadır.</w:t>
      </w:r>
    </w:p>
    <w:p w14:paraId="60DF640F" w14:textId="77777777" w:rsidR="0065002B" w:rsidRPr="00420199" w:rsidRDefault="0065002B" w:rsidP="0065002B">
      <w:pPr>
        <w:ind w:firstLine="708"/>
        <w:jc w:val="both"/>
        <w:rPr>
          <w:color w:val="212529"/>
        </w:rPr>
      </w:pPr>
      <w:r>
        <w:rPr>
          <w:color w:val="212529"/>
        </w:rPr>
        <w:t xml:space="preserve">- </w:t>
      </w:r>
      <w:r w:rsidRPr="00420199">
        <w:rPr>
          <w:color w:val="212529"/>
        </w:rPr>
        <w:t>Yeni istihdam alanları yaratarak işsizliğin azalmasına katkı sağlamaktadır.</w:t>
      </w:r>
    </w:p>
    <w:p w14:paraId="750E7FCB" w14:textId="77777777" w:rsidR="0065002B" w:rsidRDefault="0065002B" w:rsidP="0065002B">
      <w:pPr>
        <w:ind w:firstLine="708"/>
        <w:jc w:val="both"/>
        <w:rPr>
          <w:color w:val="212529"/>
        </w:rPr>
      </w:pPr>
      <w:r w:rsidRPr="00420199">
        <w:rPr>
          <w:color w:val="212529"/>
        </w:rPr>
        <w:t>Türkiye’de önemli olan bir diğer konuda tarımsal ürünlerde arz miktarında yaşanan</w:t>
      </w:r>
      <w:r>
        <w:rPr>
          <w:color w:val="212529"/>
        </w:rPr>
        <w:t xml:space="preserve"> </w:t>
      </w:r>
      <w:r w:rsidRPr="00420199">
        <w:rPr>
          <w:color w:val="212529"/>
        </w:rPr>
        <w:t>dalgalanmalardır. Sürekli nüfusun arttığı ülkemizde tüketilen ve talep edilen ürünlerdeki artış,</w:t>
      </w:r>
      <w:r>
        <w:rPr>
          <w:color w:val="212529"/>
        </w:rPr>
        <w:t xml:space="preserve"> </w:t>
      </w:r>
      <w:r w:rsidRPr="00420199">
        <w:rPr>
          <w:color w:val="212529"/>
        </w:rPr>
        <w:t>tarım ürünlerinin ihraç edilmesi sonucunda organik ürün arz miktarının önemini daha da</w:t>
      </w:r>
      <w:r>
        <w:rPr>
          <w:color w:val="212529"/>
        </w:rPr>
        <w:t xml:space="preserve"> </w:t>
      </w:r>
      <w:r w:rsidRPr="00420199">
        <w:rPr>
          <w:color w:val="212529"/>
        </w:rPr>
        <w:t>arttırmaktadır. Bu nedenle organik mahsul randımanında eksilmeye sebep olabileceği</w:t>
      </w:r>
      <w:r>
        <w:rPr>
          <w:color w:val="212529"/>
        </w:rPr>
        <w:t xml:space="preserve"> </w:t>
      </w:r>
      <w:r w:rsidRPr="00420199">
        <w:rPr>
          <w:color w:val="212529"/>
        </w:rPr>
        <w:t>endişesiyle eski zamanlarda istenilen seviyede gerçekleşmediği ifade edilebilir. Organik tarım</w:t>
      </w:r>
      <w:r>
        <w:rPr>
          <w:color w:val="212529"/>
        </w:rPr>
        <w:t xml:space="preserve"> </w:t>
      </w:r>
      <w:r w:rsidRPr="00420199">
        <w:rPr>
          <w:color w:val="212529"/>
        </w:rPr>
        <w:t>siteminin karşı karşıya olduğu dezavantajlar ise aşağıda belirtilmektedir:</w:t>
      </w:r>
    </w:p>
    <w:p w14:paraId="4849819C" w14:textId="77777777" w:rsidR="0065002B" w:rsidRPr="00420199" w:rsidRDefault="0065002B" w:rsidP="0065002B">
      <w:pPr>
        <w:ind w:firstLine="708"/>
        <w:jc w:val="both"/>
        <w:rPr>
          <w:color w:val="212529"/>
        </w:rPr>
      </w:pPr>
      <w:r>
        <w:rPr>
          <w:color w:val="212529"/>
        </w:rPr>
        <w:t xml:space="preserve">- </w:t>
      </w:r>
      <w:r w:rsidRPr="00420199">
        <w:rPr>
          <w:color w:val="212529"/>
        </w:rPr>
        <w:t>Ekolojik (organik) ürünün ihraç edilmeden satış piyasasında, tüketici kısmında</w:t>
      </w:r>
      <w:r>
        <w:rPr>
          <w:color w:val="212529"/>
        </w:rPr>
        <w:t xml:space="preserve"> </w:t>
      </w:r>
      <w:r w:rsidRPr="00420199">
        <w:rPr>
          <w:color w:val="212529"/>
        </w:rPr>
        <w:t>organik tarım konusunda yeterli bilince sahip olmayışından dolayı zorluklarla</w:t>
      </w:r>
      <w:r>
        <w:rPr>
          <w:color w:val="212529"/>
        </w:rPr>
        <w:t xml:space="preserve"> </w:t>
      </w:r>
      <w:r w:rsidRPr="00420199">
        <w:rPr>
          <w:color w:val="212529"/>
        </w:rPr>
        <w:t>karşılaşılmaktadır.</w:t>
      </w:r>
    </w:p>
    <w:p w14:paraId="46FE290B" w14:textId="77777777" w:rsidR="0065002B" w:rsidRPr="00420199" w:rsidRDefault="0065002B" w:rsidP="0065002B">
      <w:pPr>
        <w:ind w:firstLine="708"/>
        <w:jc w:val="both"/>
        <w:rPr>
          <w:color w:val="212529"/>
        </w:rPr>
      </w:pPr>
      <w:r>
        <w:rPr>
          <w:color w:val="212529"/>
        </w:rPr>
        <w:t xml:space="preserve">- </w:t>
      </w:r>
      <w:r w:rsidRPr="00420199">
        <w:rPr>
          <w:color w:val="212529"/>
        </w:rPr>
        <w:t>Organik tarım sisteminde uzman elaman eksikliği mevcuttur.</w:t>
      </w:r>
    </w:p>
    <w:p w14:paraId="1F797000" w14:textId="77777777" w:rsidR="0065002B" w:rsidRDefault="0065002B" w:rsidP="0065002B">
      <w:pPr>
        <w:ind w:firstLine="708"/>
        <w:jc w:val="both"/>
        <w:rPr>
          <w:color w:val="212529"/>
        </w:rPr>
      </w:pPr>
      <w:r>
        <w:rPr>
          <w:color w:val="212529"/>
        </w:rPr>
        <w:t xml:space="preserve">- </w:t>
      </w:r>
      <w:r w:rsidRPr="00420199">
        <w:rPr>
          <w:color w:val="212529"/>
        </w:rPr>
        <w:t>Tarım arazilerinin parçalı ve küçük olmasından dolayı, uzak olmayan tarlalarda</w:t>
      </w:r>
      <w:r>
        <w:rPr>
          <w:color w:val="212529"/>
        </w:rPr>
        <w:t xml:space="preserve"> </w:t>
      </w:r>
      <w:r w:rsidRPr="00420199">
        <w:rPr>
          <w:color w:val="212529"/>
        </w:rPr>
        <w:t xml:space="preserve">yapılan konvansiyonel ziraat faaliyetlerinin sebep olduğu eksilmeler </w:t>
      </w:r>
      <w:proofErr w:type="gramStart"/>
      <w:r w:rsidRPr="00420199">
        <w:rPr>
          <w:color w:val="212529"/>
        </w:rPr>
        <w:t>ekolojik</w:t>
      </w:r>
      <w:proofErr w:type="gramEnd"/>
      <w:r>
        <w:rPr>
          <w:color w:val="212529"/>
        </w:rPr>
        <w:t xml:space="preserve"> </w:t>
      </w:r>
      <w:r w:rsidRPr="00420199">
        <w:rPr>
          <w:color w:val="212529"/>
        </w:rPr>
        <w:t>ziraat arazilerini olumsuz etkilemektedir</w:t>
      </w:r>
      <w:r>
        <w:rPr>
          <w:color w:val="212529"/>
        </w:rPr>
        <w:t xml:space="preserve">. </w:t>
      </w:r>
    </w:p>
    <w:p w14:paraId="10CA8426" w14:textId="77777777" w:rsidR="0065002B" w:rsidRDefault="0065002B" w:rsidP="0065002B">
      <w:pPr>
        <w:ind w:firstLine="708"/>
        <w:jc w:val="both"/>
        <w:rPr>
          <w:color w:val="212529"/>
        </w:rPr>
      </w:pPr>
      <w:r w:rsidRPr="00420199">
        <w:rPr>
          <w:color w:val="212529"/>
        </w:rPr>
        <w:t>Nüfusun çoğalmasıyla birlikte besin ihtiyacını karşılamak amacıyla tercih edilen ayrıca “Yeşil</w:t>
      </w:r>
      <w:r>
        <w:rPr>
          <w:color w:val="212529"/>
        </w:rPr>
        <w:t xml:space="preserve"> </w:t>
      </w:r>
      <w:r w:rsidRPr="00420199">
        <w:rPr>
          <w:color w:val="212529"/>
        </w:rPr>
        <w:t>Devrim” ismiyle bilinen, konvansiyonel tarımın dikkate almadığı sorunlara rağmen tarımsal</w:t>
      </w:r>
      <w:r>
        <w:rPr>
          <w:color w:val="212529"/>
        </w:rPr>
        <w:t xml:space="preserve"> </w:t>
      </w:r>
      <w:r w:rsidRPr="00420199">
        <w:rPr>
          <w:color w:val="212529"/>
        </w:rPr>
        <w:t>üretimde yükselişin olduğu görülmektedir. Ancak yeryüzündeki kıtlık sıkıntısına ve organik</w:t>
      </w:r>
      <w:r>
        <w:rPr>
          <w:color w:val="212529"/>
        </w:rPr>
        <w:t xml:space="preserve"> </w:t>
      </w:r>
      <w:r w:rsidRPr="00420199">
        <w:rPr>
          <w:color w:val="212529"/>
        </w:rPr>
        <w:t>gıda ihtiyacına etkili bir çözüm getirilememektedir. Tarımda uygulanan yoğun kimyasal</w:t>
      </w:r>
      <w:r>
        <w:rPr>
          <w:color w:val="212529"/>
        </w:rPr>
        <w:t xml:space="preserve"> </w:t>
      </w:r>
      <w:r w:rsidRPr="00420199">
        <w:rPr>
          <w:color w:val="212529"/>
        </w:rPr>
        <w:t>ilaçların neden olduğu sorunlar, son yıllarda daha fazla ortaya çıkmaktadır. Salgın hastalıklar,</w:t>
      </w:r>
      <w:r>
        <w:rPr>
          <w:color w:val="212529"/>
        </w:rPr>
        <w:t xml:space="preserve"> </w:t>
      </w:r>
      <w:r w:rsidRPr="00420199">
        <w:rPr>
          <w:color w:val="212529"/>
        </w:rPr>
        <w:t>doğanın tahrip edilmesi ve toprağın tahrip olma endişesiyle karşılaşılması neticesinde, tarımda</w:t>
      </w:r>
      <w:r>
        <w:rPr>
          <w:color w:val="212529"/>
        </w:rPr>
        <w:t xml:space="preserve"> </w:t>
      </w:r>
      <w:r w:rsidRPr="00420199">
        <w:rPr>
          <w:color w:val="212529"/>
        </w:rPr>
        <w:t xml:space="preserve">devamlılığın sağlanması ve yok </w:t>
      </w:r>
      <w:r w:rsidRPr="00420199">
        <w:rPr>
          <w:color w:val="212529"/>
        </w:rPr>
        <w:lastRenderedPageBreak/>
        <w:t>olma tehlikesiyle karşı karşıya olan doğal düzenin tekrar eski</w:t>
      </w:r>
      <w:r>
        <w:rPr>
          <w:color w:val="212529"/>
        </w:rPr>
        <w:t xml:space="preserve"> </w:t>
      </w:r>
      <w:r w:rsidRPr="00420199">
        <w:rPr>
          <w:color w:val="212529"/>
        </w:rPr>
        <w:t xml:space="preserve">haline gelmesi için alternatif üretim sistemleri arayışı konusunda harekete geçilmiştir. </w:t>
      </w:r>
    </w:p>
    <w:p w14:paraId="1B5F1564" w14:textId="185E006B" w:rsidR="0065002B" w:rsidRPr="0065002B" w:rsidRDefault="0065002B" w:rsidP="0065002B">
      <w:pPr>
        <w:ind w:firstLine="708"/>
        <w:jc w:val="both"/>
        <w:rPr>
          <w:color w:val="212529"/>
        </w:rPr>
      </w:pPr>
      <w:r w:rsidRPr="00420199">
        <w:rPr>
          <w:color w:val="212529"/>
        </w:rPr>
        <w:t xml:space="preserve">Bunların sonucunda tarımda </w:t>
      </w:r>
      <w:proofErr w:type="gramStart"/>
      <w:r w:rsidRPr="00420199">
        <w:rPr>
          <w:color w:val="212529"/>
        </w:rPr>
        <w:t>ekolojik dengeyi</w:t>
      </w:r>
      <w:proofErr w:type="gramEnd"/>
      <w:r w:rsidRPr="00420199">
        <w:rPr>
          <w:color w:val="212529"/>
        </w:rPr>
        <w:t>, doğanın dengesine zarar vermeden,</w:t>
      </w:r>
      <w:r>
        <w:rPr>
          <w:color w:val="212529"/>
        </w:rPr>
        <w:t xml:space="preserve"> </w:t>
      </w:r>
      <w:r w:rsidRPr="00420199">
        <w:rPr>
          <w:color w:val="212529"/>
        </w:rPr>
        <w:t>ürün kalitesini arttırarak sağlığa zarar vermeyen ürünler üretme zorunluluğu ortaya çıkmıştır.</w:t>
      </w:r>
      <w:r>
        <w:rPr>
          <w:color w:val="212529"/>
        </w:rPr>
        <w:t xml:space="preserve"> </w:t>
      </w:r>
      <w:r w:rsidRPr="00420199">
        <w:rPr>
          <w:color w:val="212529"/>
        </w:rPr>
        <w:t>Bu nedenle ortaya çıkan tüm çalışmalar sonucunda “organik tarım” kavramı gündeme gelmiştir.</w:t>
      </w:r>
    </w:p>
    <w:p w14:paraId="29C4682F" w14:textId="77777777" w:rsidR="0065002B" w:rsidRDefault="0065002B" w:rsidP="0065002B">
      <w:pPr>
        <w:ind w:firstLine="708"/>
        <w:jc w:val="both"/>
        <w:rPr>
          <w:color w:val="212529"/>
        </w:rPr>
      </w:pPr>
      <w:r w:rsidRPr="00420199">
        <w:rPr>
          <w:color w:val="212529"/>
        </w:rPr>
        <w:t>Dünya’da çevre kirliliğinin artmasıyla beraber hem ulusal hem de uluslararası düzeyde organik</w:t>
      </w:r>
      <w:r>
        <w:rPr>
          <w:color w:val="212529"/>
        </w:rPr>
        <w:t xml:space="preserve"> </w:t>
      </w:r>
      <w:r w:rsidRPr="00420199">
        <w:rPr>
          <w:color w:val="212529"/>
        </w:rPr>
        <w:t>tarıma yönelik bazı yeni düzenlemeler yapılmakta ve hem sağlığa hem de doğaya faydalı olan</w:t>
      </w:r>
      <w:r>
        <w:rPr>
          <w:color w:val="212529"/>
        </w:rPr>
        <w:t xml:space="preserve"> </w:t>
      </w:r>
      <w:r w:rsidRPr="00420199">
        <w:rPr>
          <w:color w:val="212529"/>
        </w:rPr>
        <w:t>organik ürün üretimi giderek artmaktadır</w:t>
      </w:r>
      <w:r>
        <w:rPr>
          <w:color w:val="212529"/>
        </w:rPr>
        <w:t>.</w:t>
      </w:r>
    </w:p>
    <w:p w14:paraId="6EDD9828" w14:textId="77777777" w:rsidR="0065002B" w:rsidRDefault="0065002B" w:rsidP="0065002B">
      <w:pPr>
        <w:ind w:firstLine="708"/>
        <w:jc w:val="both"/>
      </w:pPr>
      <w:r>
        <w:t xml:space="preserve">Organik tarım üretimi yapan üreticiler, üretim sonucunda geleneksel ve konvansiyonel ziraat üreticileri gibi gelir sağlamalıdır. Tersi durumda üreticiler organik tarım üretimi sonucunda kazanç elde edemedikleri için bu tarım uygulamasını seçmekten vazgeçebilirler. Organik tarımın ekonomik yararlarının dışında çevreye faydası olması gerekmekteyse de, bu çevreye faydanın maliyet şeklinde yorumlanması genellikle göz ardı edilmektedir. Organik tarım üretiminin sosyal, maddi ve </w:t>
      </w:r>
      <w:proofErr w:type="gramStart"/>
      <w:r>
        <w:t>ekolojiye</w:t>
      </w:r>
      <w:proofErr w:type="gramEnd"/>
      <w:r>
        <w:t xml:space="preserve"> faydaları gibi hususlar bütünüyle düşünülmelidir. Türkiye’nin kırsal bölgede yaşayan nüfusun fazla olması ve kırsal nüfusun büyük çoğunluğunun tarımsal işlerle meşgul olması, </w:t>
      </w:r>
      <w:proofErr w:type="gramStart"/>
      <w:r>
        <w:t>ekolojik</w:t>
      </w:r>
      <w:proofErr w:type="gramEnd"/>
      <w:r>
        <w:t xml:space="preserve"> tarım ürünlerinin ihraç edilmesinin zor olmayışı Türkiye ekonomisindeki yerini çok önemli bir konuma getirmiştir. Türkiye’nin giderek dünya genelinde fazlalaşan organik ürüne olan talebi karşılaması yönünden önemli gücü bulunmaktadır. Türkiye’nin iklimi, bitki örtüsü, organik tarımın yapılmasına müsaittir. Bu durum Türkiye’ye önemli bir üstünlük sağlamaktadır. Türkiye’de </w:t>
      </w:r>
      <w:proofErr w:type="gramStart"/>
      <w:r>
        <w:t>ekolojik</w:t>
      </w:r>
      <w:proofErr w:type="gramEnd"/>
      <w:r>
        <w:t xml:space="preserve"> ürünlerin üretimi 1980’li yıllarda başlamasına rağmen 2004 yılına kadar yeterli devlet desteğinin üreticiye verilmediği söylenebilir. Organik ürün üretiminde ortaya çıkan yeni gelişmeler, organik tarım desteklemelerinin yapılması gerekliliğini ortaya koymaktadır. 2004 yılından başlayarak organik ürün destekleri artmaya başlamıştır. Türkiye’de Organik tarım konusunda ilk destekleme ödemesi bitkisel ürünlerin üretimi için Doğrudan Gelir Desteğine ek olarak faaliyet göstermiştir. Daha sonraki yıllarda ise organik tarım desteklerinin kapsamı genişletilmiştir. Organik tarım ürünleri üreten çiftçilerin özendirilmesi ve desteklenmesi organik tarım iş sahasının gelişimi için önemli bir rol oynamaktadır. Doğaya zarar vermeyen organik tarımın sürekli olması ve ilk yeğlenen bir tarımsal üretim yöntemi şeklinde yer edinmesi için, tarımsal üretimle uğraşan çiftçilerin yönlendirilmesi gerekmektedir. Bu bağlamda, genel olarak Türkiye’de organik tarım işi ile uğraşan üreticilerin yararlanabileceği destekler; </w:t>
      </w:r>
    </w:p>
    <w:p w14:paraId="46232281" w14:textId="77777777" w:rsidR="0065002B" w:rsidRPr="004E2EE7" w:rsidRDefault="0065002B" w:rsidP="0065002B">
      <w:pPr>
        <w:ind w:firstLine="708"/>
        <w:jc w:val="both"/>
        <w:rPr>
          <w:color w:val="212529"/>
        </w:rPr>
      </w:pPr>
      <w:r>
        <w:t xml:space="preserve">Faiz indirimli tarımsal destekler (kredi), doğrudan gelir desteği, hazine arazisi kiralama, çevre amaçlı tarımsal arazilerin korunmasına yönelik destekler, iyi tarım uygulamaları ve toprak analizi yaptırılmasına ilişkin destekler olarak sıralanabilir. </w:t>
      </w:r>
    </w:p>
    <w:p w14:paraId="4EBF981B" w14:textId="2746FCE0" w:rsidR="00485CF3" w:rsidRPr="0065002B" w:rsidRDefault="0065002B" w:rsidP="0065002B">
      <w:pPr>
        <w:pStyle w:val="AralkYok"/>
        <w:ind w:firstLine="709"/>
        <w:jc w:val="both"/>
        <w:rPr>
          <w:color w:val="000000"/>
          <w:sz w:val="24"/>
          <w:szCs w:val="24"/>
        </w:rPr>
      </w:pPr>
      <w:r w:rsidRPr="0065002B">
        <w:rPr>
          <w:sz w:val="24"/>
          <w:szCs w:val="24"/>
        </w:rPr>
        <w:t xml:space="preserve">Organik tarımın ilçemizde istenilen düzeye çıkması için, Belediyemiz ile Kamu Kurum ve Kuruluşları ve Sincan Ziraat Odası </w:t>
      </w:r>
      <w:r w:rsidRPr="0065002B">
        <w:rPr>
          <w:color w:val="212529"/>
          <w:sz w:val="24"/>
          <w:szCs w:val="24"/>
        </w:rPr>
        <w:t xml:space="preserve">ile işbirliği halinde eğitici seminerler düzenlenerek çiftçilerimizin </w:t>
      </w:r>
      <w:r w:rsidRPr="0065002B">
        <w:rPr>
          <w:sz w:val="24"/>
          <w:szCs w:val="24"/>
        </w:rPr>
        <w:t xml:space="preserve">“Organik Tarım Desteği” hakkında </w:t>
      </w:r>
      <w:r w:rsidRPr="0065002B">
        <w:rPr>
          <w:color w:val="212529"/>
          <w:sz w:val="24"/>
          <w:szCs w:val="24"/>
        </w:rPr>
        <w:t>bilinçlendirilmesi k</w:t>
      </w:r>
      <w:r w:rsidRPr="0065002B">
        <w:rPr>
          <w:sz w:val="24"/>
          <w:szCs w:val="24"/>
        </w:rPr>
        <w:t>omisyonlarımızca uygun görülmüştür.</w:t>
      </w:r>
      <w:r>
        <w:rPr>
          <w:sz w:val="24"/>
          <w:szCs w:val="24"/>
        </w:rPr>
        <w:tab/>
      </w:r>
      <w:r>
        <w:rPr>
          <w:sz w:val="24"/>
          <w:szCs w:val="24"/>
        </w:rPr>
        <w:tab/>
      </w:r>
      <w:r w:rsidR="0034616D" w:rsidRPr="0065002B">
        <w:rPr>
          <w:sz w:val="24"/>
          <w:szCs w:val="24"/>
        </w:rPr>
        <w:t>Meclisimizin görüşlerine arz ederiz.</w:t>
      </w:r>
      <w:proofErr w:type="gramStart"/>
      <w:r w:rsidR="00837BF8" w:rsidRPr="0065002B">
        <w:rPr>
          <w:sz w:val="24"/>
          <w:szCs w:val="24"/>
        </w:rPr>
        <w:t>)</w:t>
      </w:r>
      <w:proofErr w:type="gramEnd"/>
      <w:r w:rsidR="00895C6A" w:rsidRPr="0065002B">
        <w:rPr>
          <w:sz w:val="24"/>
          <w:szCs w:val="24"/>
        </w:rPr>
        <w:t xml:space="preserve">  O</w:t>
      </w:r>
      <w:r w:rsidR="00485CF3" w:rsidRPr="0065002B">
        <w:rPr>
          <w:sz w:val="24"/>
          <w:szCs w:val="24"/>
        </w:rPr>
        <w:t>kundu.</w:t>
      </w:r>
    </w:p>
    <w:p w14:paraId="7499ECCC" w14:textId="4D38980F" w:rsidR="001928DE" w:rsidRDefault="00F063BF" w:rsidP="00C0669D">
      <w:pPr>
        <w:ind w:firstLine="709"/>
        <w:jc w:val="both"/>
      </w:pPr>
      <w:proofErr w:type="gramStart"/>
      <w:r w:rsidRPr="00F063BF">
        <w:t xml:space="preserve">Konu üzerindeki görüşmelerden sonra, komisyon raporu oylamaya sunuldu, yapılan işaretle oylama sonucunda, </w:t>
      </w:r>
      <w:r w:rsidR="00C0669D">
        <w:t>Tarım ve Orman Bakanlığı tarafından sağlanan “Organik Tarım Desteği” hakkında çiftçilerin bilinçlendirilmesi ile ilgili yapılabileceklerin değerlendirilmesi ile ilgili</w:t>
      </w:r>
      <w:r w:rsidR="00C0669D" w:rsidRPr="006D6CC7">
        <w:rPr>
          <w:rFonts w:eastAsia="Calibri"/>
          <w:b/>
          <w:bCs/>
        </w:rPr>
        <w:t xml:space="preserve"> </w:t>
      </w:r>
      <w:r w:rsidR="00C0669D" w:rsidRPr="00C0669D">
        <w:rPr>
          <w:rFonts w:eastAsia="Calibri"/>
          <w:bCs/>
        </w:rPr>
        <w:t>Tarım ve Hayvancılık Komisyonu ile Sivil Toplum Kuruluşları Komisyonu</w:t>
      </w:r>
      <w:r w:rsidR="00C0669D" w:rsidRPr="00C0669D">
        <w:t xml:space="preserve"> </w:t>
      </w:r>
      <w:r w:rsidR="00EA7D6F">
        <w:t>müşterek</w:t>
      </w:r>
      <w:r w:rsidR="00BE6288">
        <w:t xml:space="preserve"> </w:t>
      </w:r>
      <w:r w:rsidRPr="00F063BF">
        <w:t xml:space="preserve">raporunun kabulüne oybirliğiyle </w:t>
      </w:r>
      <w:r w:rsidR="00BE6288">
        <w:t>0</w:t>
      </w:r>
      <w:r w:rsidR="0065002B">
        <w:t>7.03</w:t>
      </w:r>
      <w:r w:rsidR="00EB470B">
        <w:t>.2023</w:t>
      </w:r>
      <w:r w:rsidRPr="00F063BF">
        <w:t xml:space="preserve"> tarihli toplantıda karar verildi.</w:t>
      </w:r>
      <w:proofErr w:type="gramEnd"/>
    </w:p>
    <w:p w14:paraId="1ACA345A" w14:textId="77DA8425" w:rsidR="00252F2F" w:rsidRDefault="0065002B" w:rsidP="0065002B">
      <w:pPr>
        <w:tabs>
          <w:tab w:val="left" w:pos="4365"/>
        </w:tabs>
        <w:ind w:firstLine="708"/>
        <w:jc w:val="both"/>
      </w:pPr>
      <w:r>
        <w:tab/>
      </w:r>
    </w:p>
    <w:p w14:paraId="3559ABEC" w14:textId="77777777" w:rsidR="00895C6A" w:rsidRDefault="00895C6A">
      <w:pPr>
        <w:ind w:firstLine="708"/>
        <w:jc w:val="both"/>
      </w:pPr>
    </w:p>
    <w:p w14:paraId="4C255F44" w14:textId="77777777" w:rsidR="00895C6A" w:rsidRDefault="00895C6A">
      <w:pPr>
        <w:ind w:firstLine="708"/>
        <w:jc w:val="both"/>
      </w:pPr>
    </w:p>
    <w:p w14:paraId="3B7A8A22" w14:textId="29574953" w:rsidR="001A03DF" w:rsidRDefault="00C20A69" w:rsidP="001A03DF">
      <w:r>
        <w:t xml:space="preserve">      </w:t>
      </w:r>
      <w:bookmarkStart w:id="1" w:name="_GoBack"/>
      <w:r>
        <w:t>Murat ERCAN</w:t>
      </w:r>
      <w:r w:rsidR="001A03DF">
        <w:tab/>
        <w:t xml:space="preserve">                              Serkan T</w:t>
      </w:r>
      <w:r w:rsidR="00A03363">
        <w:t>EKGÜMÜŞ                    Fatma Nur AYDOĞAN</w:t>
      </w:r>
      <w:r w:rsidR="001A03DF">
        <w:t xml:space="preserve">                           </w:t>
      </w:r>
    </w:p>
    <w:p w14:paraId="495E5701" w14:textId="14A4BB97" w:rsidR="000C0CD8" w:rsidRDefault="00C20A69" w:rsidP="000C0CD8">
      <w:r>
        <w:t xml:space="preserve">      Meclis Başkanı</w:t>
      </w:r>
      <w:r w:rsidR="000C0CD8">
        <w:t xml:space="preserve">                                        </w:t>
      </w:r>
      <w:r>
        <w:t xml:space="preserve">     </w:t>
      </w:r>
      <w:proofErr w:type="gramStart"/>
      <w:r w:rsidR="000C0CD8">
        <w:t>Katip</w:t>
      </w:r>
      <w:proofErr w:type="gramEnd"/>
      <w:r w:rsidR="000C0CD8">
        <w:tab/>
      </w:r>
      <w:r w:rsidR="000C0CD8">
        <w:tab/>
      </w:r>
      <w:r w:rsidR="000C0CD8">
        <w:tab/>
      </w:r>
      <w:r w:rsidR="000C0CD8">
        <w:tab/>
        <w:t xml:space="preserve">   </w:t>
      </w:r>
      <w:proofErr w:type="spellStart"/>
      <w:r w:rsidR="000C0CD8">
        <w:t>Katip</w:t>
      </w:r>
      <w:bookmarkEnd w:id="1"/>
      <w:proofErr w:type="spellEnd"/>
    </w:p>
    <w:p w14:paraId="063F8ED5" w14:textId="5832F123" w:rsidR="00304DE6" w:rsidRPr="00304DE6" w:rsidRDefault="00304DE6" w:rsidP="00304DE6">
      <w:pPr>
        <w:jc w:val="center"/>
        <w:rPr>
          <w:b/>
        </w:rPr>
      </w:pPr>
    </w:p>
    <w:sectPr w:rsidR="00304DE6" w:rsidRPr="00304DE6">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7ECF1" w14:textId="77777777" w:rsidR="006D3646" w:rsidRDefault="006D3646">
      <w:r>
        <w:separator/>
      </w:r>
    </w:p>
  </w:endnote>
  <w:endnote w:type="continuationSeparator" w:id="0">
    <w:p w14:paraId="68578C85" w14:textId="77777777" w:rsidR="006D3646" w:rsidRDefault="006D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239897"/>
      <w:docPartObj>
        <w:docPartGallery w:val="Page Numbers (Bottom of Page)"/>
        <w:docPartUnique/>
      </w:docPartObj>
    </w:sdtPr>
    <w:sdtEndPr/>
    <w:sdtContent>
      <w:p w14:paraId="16870BAA" w14:textId="165F9844" w:rsidR="0065002B" w:rsidRDefault="0065002B">
        <w:pPr>
          <w:pStyle w:val="Altbilgi"/>
          <w:jc w:val="center"/>
        </w:pPr>
        <w:r>
          <w:fldChar w:fldCharType="begin"/>
        </w:r>
        <w:r>
          <w:instrText>PAGE   \* MERGEFORMAT</w:instrText>
        </w:r>
        <w:r>
          <w:fldChar w:fldCharType="separate"/>
        </w:r>
        <w:r w:rsidR="00C20A69">
          <w:rPr>
            <w:noProof/>
          </w:rPr>
          <w:t>2</w:t>
        </w:r>
        <w:r>
          <w:fldChar w:fldCharType="end"/>
        </w:r>
        <w:r>
          <w:t>/2</w:t>
        </w:r>
      </w:p>
    </w:sdtContent>
  </w:sdt>
  <w:p w14:paraId="6FC26366" w14:textId="77777777" w:rsidR="0065002B" w:rsidRDefault="006500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921D6" w14:textId="77777777" w:rsidR="006D3646" w:rsidRDefault="006D3646">
      <w:r>
        <w:separator/>
      </w:r>
    </w:p>
  </w:footnote>
  <w:footnote w:type="continuationSeparator" w:id="0">
    <w:p w14:paraId="0560B030" w14:textId="77777777" w:rsidR="006D3646" w:rsidRDefault="006D3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FE463CD" w:rsidR="001928DE" w:rsidRDefault="00D10A5B">
    <w:pPr>
      <w:jc w:val="both"/>
    </w:pPr>
    <w:r>
      <w:rPr>
        <w:b/>
      </w:rPr>
      <w:t>KARAR:</w:t>
    </w:r>
    <w:r w:rsidR="00C06786">
      <w:rPr>
        <w:b/>
      </w:rPr>
      <w:t xml:space="preserve"> </w:t>
    </w:r>
    <w:r w:rsidR="0065002B">
      <w:rPr>
        <w:b/>
      </w:rPr>
      <w:t>70</w:t>
    </w:r>
    <w:r w:rsidR="00C06786">
      <w:rPr>
        <w:b/>
      </w:rPr>
      <w:t xml:space="preserve">                                                                                         </w:t>
    </w:r>
    <w:r w:rsidR="00C06786">
      <w:rPr>
        <w:b/>
      </w:rPr>
      <w:tab/>
      <w:t xml:space="preserve">               </w:t>
    </w:r>
    <w:r w:rsidR="00C06786">
      <w:rPr>
        <w:b/>
      </w:rPr>
      <w:tab/>
    </w:r>
    <w:r w:rsidR="00E53496">
      <w:rPr>
        <w:b/>
      </w:rPr>
      <w:t>0</w:t>
    </w:r>
    <w:r w:rsidR="0065002B">
      <w:rPr>
        <w:b/>
      </w:rPr>
      <w:t>7.03</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47469"/>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5002B"/>
    <w:rsid w:val="006779E9"/>
    <w:rsid w:val="0068403B"/>
    <w:rsid w:val="006A5BE4"/>
    <w:rsid w:val="006B3F4A"/>
    <w:rsid w:val="006D3646"/>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03363"/>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69D"/>
    <w:rsid w:val="00C06786"/>
    <w:rsid w:val="00C20A69"/>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0233-3D7C-4394-B4B2-99FACEB5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1127</Words>
  <Characters>6427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15</cp:revision>
  <cp:lastPrinted>2023-03-07T14:01:00Z</cp:lastPrinted>
  <dcterms:created xsi:type="dcterms:W3CDTF">2020-08-07T07:47:00Z</dcterms:created>
  <dcterms:modified xsi:type="dcterms:W3CDTF">2023-03-07T14:02:00Z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