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7334A" w14:textId="77777777" w:rsidR="00A912E3" w:rsidRPr="00673331" w:rsidRDefault="00A912E3" w:rsidP="00FA7F0C">
      <w:pPr>
        <w:tabs>
          <w:tab w:val="left" w:pos="1943"/>
        </w:tabs>
        <w:rPr>
          <w:b/>
        </w:rPr>
      </w:pPr>
    </w:p>
    <w:p w14:paraId="3FF0B51B" w14:textId="77777777" w:rsidR="00E22339" w:rsidRPr="00673331" w:rsidRDefault="00E22339" w:rsidP="000B7A27">
      <w:pPr>
        <w:tabs>
          <w:tab w:val="left" w:pos="1943"/>
        </w:tabs>
        <w:rPr>
          <w:b/>
        </w:rPr>
      </w:pPr>
    </w:p>
    <w:p w14:paraId="67852790" w14:textId="353DE19D"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38AFE3F8" w14:textId="77777777" w:rsidR="00694662" w:rsidRPr="00673331" w:rsidRDefault="00694662" w:rsidP="000B7A27">
      <w:pPr>
        <w:tabs>
          <w:tab w:val="left" w:pos="1943"/>
        </w:tabs>
        <w:ind w:firstLine="709"/>
        <w:jc w:val="center"/>
        <w:rPr>
          <w:b/>
        </w:rPr>
      </w:pPr>
    </w:p>
    <w:p w14:paraId="22050526" w14:textId="77777777" w:rsidR="000B7A27" w:rsidRPr="00673331" w:rsidRDefault="000B7A27" w:rsidP="00FA7F0C">
      <w:pPr>
        <w:tabs>
          <w:tab w:val="left" w:pos="1943"/>
        </w:tabs>
        <w:rPr>
          <w:b/>
        </w:rPr>
      </w:pPr>
    </w:p>
    <w:p w14:paraId="439D9EB5" w14:textId="271800DC" w:rsidR="00F063BF" w:rsidRPr="00673331" w:rsidRDefault="00767685" w:rsidP="003402C5">
      <w:pPr>
        <w:ind w:firstLine="708"/>
        <w:jc w:val="both"/>
      </w:pPr>
      <w:r w:rsidRPr="00F91994">
        <w:rPr>
          <w:color w:val="050505"/>
          <w:shd w:val="clear" w:color="auto" w:fill="FFFFFF"/>
        </w:rPr>
        <w:t xml:space="preserve">Gençlerimizin günümüz koşullarında meslek seçerken hangi </w:t>
      </w:r>
      <w:proofErr w:type="gramStart"/>
      <w:r w:rsidRPr="00F91994">
        <w:rPr>
          <w:color w:val="050505"/>
          <w:shd w:val="clear" w:color="auto" w:fill="FFFFFF"/>
        </w:rPr>
        <w:t>kriterleri</w:t>
      </w:r>
      <w:proofErr w:type="gramEnd"/>
      <w:r w:rsidRPr="00F91994">
        <w:rPr>
          <w:color w:val="050505"/>
          <w:shd w:val="clear" w:color="auto" w:fill="FFFFFF"/>
        </w:rPr>
        <w:t xml:space="preserve"> göz önünde tuttuğu ve tutması gerektiği, gençlerin ve ailelerinin bilinçlendirmesi ile ilgili </w:t>
      </w:r>
      <w:r w:rsidRPr="00767685">
        <w:rPr>
          <w:rFonts w:eastAsia="Calibri"/>
          <w:bCs/>
          <w:lang w:eastAsia="en-US"/>
        </w:rPr>
        <w:t>Gençlik ve Spor Komisyonu</w:t>
      </w:r>
      <w:r w:rsidR="000B7A27" w:rsidRPr="00767685">
        <w:t>nun</w:t>
      </w:r>
      <w:r w:rsidR="000B7A27">
        <w:rPr>
          <w:b/>
        </w:rPr>
        <w:t xml:space="preserve"> </w:t>
      </w:r>
      <w:r>
        <w:rPr>
          <w:rFonts w:eastAsia="Calibri"/>
          <w:color w:val="000000"/>
        </w:rPr>
        <w:t>14</w:t>
      </w:r>
      <w:r w:rsidR="003F76F5" w:rsidRPr="00673331">
        <w:rPr>
          <w:rFonts w:eastAsia="Calibri"/>
          <w:color w:val="000000"/>
        </w:rPr>
        <w:t>.</w:t>
      </w:r>
      <w:r>
        <w:rPr>
          <w:rFonts w:eastAsia="Calibri"/>
          <w:color w:val="000000"/>
        </w:rPr>
        <w:t>02</w:t>
      </w:r>
      <w:r w:rsidR="007B797C">
        <w:rPr>
          <w:rFonts w:eastAsia="Calibri"/>
          <w:color w:val="000000"/>
        </w:rPr>
        <w:t>.2023</w:t>
      </w:r>
      <w:r w:rsidR="00F063BF" w:rsidRPr="00673331">
        <w:rPr>
          <w:rFonts w:eastAsia="Calibri"/>
          <w:color w:val="000000"/>
        </w:rPr>
        <w:t xml:space="preserve"> tarih ve </w:t>
      </w:r>
      <w:r>
        <w:rPr>
          <w:rFonts w:eastAsia="Calibri"/>
          <w:color w:val="000000"/>
        </w:rPr>
        <w:t>02</w:t>
      </w:r>
      <w:r w:rsidR="00123070" w:rsidRPr="00673331">
        <w:rPr>
          <w:rFonts w:eastAsia="Calibri"/>
          <w:color w:val="000000"/>
        </w:rPr>
        <w:t xml:space="preserve"> </w:t>
      </w:r>
      <w:r w:rsidR="00F063BF" w:rsidRPr="00673331">
        <w:rPr>
          <w:rFonts w:eastAsia="Calibri"/>
          <w:color w:val="000000"/>
        </w:rPr>
        <w:t>sayılı</w:t>
      </w:r>
      <w:r w:rsidR="00A65BB2">
        <w:rPr>
          <w:rFonts w:eastAsia="Calibri"/>
          <w:color w:val="000000"/>
        </w:rPr>
        <w:t xml:space="preserve"> </w:t>
      </w:r>
      <w:r w:rsidR="00F063BF" w:rsidRPr="00673331">
        <w:rPr>
          <w:rFonts w:eastAsia="Calibri"/>
          <w:color w:val="000000"/>
        </w:rPr>
        <w:t>raporu.</w:t>
      </w:r>
    </w:p>
    <w:p w14:paraId="788970C7" w14:textId="77777777" w:rsidR="00767685" w:rsidRPr="0003788C" w:rsidRDefault="00C06786" w:rsidP="00767685">
      <w:pPr>
        <w:ind w:firstLine="709"/>
        <w:jc w:val="both"/>
      </w:pPr>
      <w:proofErr w:type="gramStart"/>
      <w:r w:rsidRPr="00673331">
        <w:t>(</w:t>
      </w:r>
      <w:proofErr w:type="gramEnd"/>
      <w:r w:rsidR="00767685" w:rsidRPr="0003788C">
        <w:t xml:space="preserve">Belediye meclisimizin </w:t>
      </w:r>
      <w:r w:rsidR="00767685">
        <w:t>01.02.2023</w:t>
      </w:r>
      <w:r w:rsidR="00767685" w:rsidRPr="0003788C">
        <w:t xml:space="preserve"> tarihinde yapmış olduğu </w:t>
      </w:r>
      <w:r w:rsidR="00767685">
        <w:t>birleşimde</w:t>
      </w:r>
      <w:r w:rsidR="00767685" w:rsidRPr="0003788C">
        <w:t xml:space="preserve"> görüşülerek komisyonlarımıza havale edilen;</w:t>
      </w:r>
      <w:r w:rsidR="00767685">
        <w:t xml:space="preserve"> </w:t>
      </w:r>
      <w:r w:rsidR="00767685" w:rsidRPr="00355AD8">
        <w:t xml:space="preserve">Gençlerimizin günümüz koşullarında meslek seçerken hangi kriterleri göz önünde tuttuğu ve tutması gerektiği, gençlerin ve ailelerinin bilinçlendirmesi ile ilgili </w:t>
      </w:r>
      <w:r w:rsidR="00767685">
        <w:t>konu</w:t>
      </w:r>
      <w:r w:rsidR="00767685" w:rsidRPr="0003788C">
        <w:t xml:space="preserve"> incelendi. </w:t>
      </w:r>
    </w:p>
    <w:p w14:paraId="4BB87ADA" w14:textId="77777777" w:rsidR="00767685" w:rsidRDefault="00767685" w:rsidP="00767685">
      <w:pPr>
        <w:ind w:firstLine="709"/>
        <w:jc w:val="both"/>
      </w:pPr>
      <w:r w:rsidRPr="0003788C">
        <w:t>Komisyon</w:t>
      </w:r>
      <w:r>
        <w:t>umuz</w:t>
      </w:r>
      <w:r w:rsidRPr="0003788C">
        <w:t xml:space="preserve">ca </w:t>
      </w:r>
      <w:r>
        <w:t>gerçekleştirilen</w:t>
      </w:r>
      <w:r w:rsidRPr="0003788C">
        <w:t xml:space="preserve"> görüşmeler</w:t>
      </w:r>
      <w:r>
        <w:t xml:space="preserve"> ve araştırmalar</w:t>
      </w:r>
      <w:r w:rsidRPr="0003788C">
        <w:t xml:space="preserve"> </w:t>
      </w:r>
      <w:r>
        <w:t>sonucunda</w:t>
      </w:r>
      <w:r w:rsidRPr="0003788C">
        <w:t>;</w:t>
      </w:r>
    </w:p>
    <w:p w14:paraId="7F4DE112" w14:textId="77777777" w:rsidR="00767685" w:rsidRDefault="00767685" w:rsidP="00767685">
      <w:pPr>
        <w:ind w:firstLine="708"/>
        <w:jc w:val="both"/>
      </w:pPr>
      <w:r>
        <w:t>Meslek seçimi; kişinin var olan meslekler içinden, yapabileceğine inandığı, kendisine maddi ve manevi kazanç sağlayacağını düşündüğü mesleğe yönelmesidir. Kişinin herhangi bir mesleğe yönelmesini etkileyen çeşitli faktörler vardır. Bunlardan bazıları şunlardır:</w:t>
      </w:r>
    </w:p>
    <w:p w14:paraId="69C0749C" w14:textId="77777777" w:rsidR="00767685" w:rsidRDefault="00767685" w:rsidP="00767685">
      <w:pPr>
        <w:ind w:firstLine="708"/>
        <w:jc w:val="both"/>
      </w:pPr>
      <w:r>
        <w:t>- Bireyin geleceğe yönelik hayalleri, istekleri,</w:t>
      </w:r>
    </w:p>
    <w:p w14:paraId="1746754B" w14:textId="77777777" w:rsidR="00767685" w:rsidRDefault="00767685" w:rsidP="00767685">
      <w:pPr>
        <w:ind w:firstLine="708"/>
        <w:jc w:val="both"/>
      </w:pPr>
      <w:r>
        <w:t xml:space="preserve">- </w:t>
      </w:r>
      <w:r w:rsidRPr="00634061">
        <w:t xml:space="preserve">Bireyin </w:t>
      </w:r>
      <w:r>
        <w:t>cinsiyeti, fiziksel ve psikolojik özellikleri,</w:t>
      </w:r>
    </w:p>
    <w:p w14:paraId="050E71F3" w14:textId="77777777" w:rsidR="00767685" w:rsidRDefault="00767685" w:rsidP="00767685">
      <w:pPr>
        <w:ind w:firstLine="708"/>
        <w:jc w:val="both"/>
      </w:pPr>
      <w:r>
        <w:t xml:space="preserve">- </w:t>
      </w:r>
      <w:r w:rsidRPr="00634061">
        <w:t>Bireyin</w:t>
      </w:r>
      <w:r>
        <w:t>, yetenek ve zekâsı,</w:t>
      </w:r>
    </w:p>
    <w:p w14:paraId="1636377E" w14:textId="77777777" w:rsidR="00767685" w:rsidRDefault="00767685" w:rsidP="00767685">
      <w:pPr>
        <w:ind w:firstLine="708"/>
        <w:jc w:val="both"/>
      </w:pPr>
      <w:r>
        <w:t>- Akademik başarı,</w:t>
      </w:r>
    </w:p>
    <w:p w14:paraId="38FBA9CD" w14:textId="77777777" w:rsidR="00767685" w:rsidRDefault="00767685" w:rsidP="00767685">
      <w:pPr>
        <w:ind w:firstLine="708"/>
        <w:jc w:val="both"/>
      </w:pPr>
      <w:r>
        <w:t>- Öğretmenlerin, öğrencinin yetenek ve ilgilerine ilişkin görüşleri,</w:t>
      </w:r>
    </w:p>
    <w:p w14:paraId="29ADECD3" w14:textId="77777777" w:rsidR="00767685" w:rsidRDefault="00767685" w:rsidP="00767685">
      <w:pPr>
        <w:ind w:firstLine="708"/>
        <w:jc w:val="both"/>
      </w:pPr>
      <w:r>
        <w:t>- Arkadaş çevresinin düşünceleri,</w:t>
      </w:r>
    </w:p>
    <w:p w14:paraId="10631BD8" w14:textId="77777777" w:rsidR="00767685" w:rsidRDefault="00767685" w:rsidP="00767685">
      <w:pPr>
        <w:ind w:firstLine="708"/>
        <w:jc w:val="both"/>
      </w:pPr>
      <w:r>
        <w:t>- Ailenin beklentileri, birey hakkındaki düşünceleri,</w:t>
      </w:r>
    </w:p>
    <w:p w14:paraId="452FE1FE" w14:textId="77777777" w:rsidR="00767685" w:rsidRDefault="00767685" w:rsidP="00767685">
      <w:pPr>
        <w:ind w:firstLine="708"/>
        <w:jc w:val="both"/>
      </w:pPr>
      <w:r>
        <w:t xml:space="preserve">- Ailenin </w:t>
      </w:r>
      <w:proofErr w:type="spellStart"/>
      <w:r>
        <w:t>sosyo</w:t>
      </w:r>
      <w:proofErr w:type="spellEnd"/>
      <w:r>
        <w:t>-ekonomik düzeyi,</w:t>
      </w:r>
    </w:p>
    <w:p w14:paraId="58FDB3C6" w14:textId="77777777" w:rsidR="00767685" w:rsidRDefault="00767685" w:rsidP="00767685">
      <w:pPr>
        <w:ind w:firstLine="708"/>
        <w:jc w:val="both"/>
      </w:pPr>
      <w:r>
        <w:t>- Çevrenin etkisi,</w:t>
      </w:r>
    </w:p>
    <w:p w14:paraId="17E69F5B" w14:textId="77777777" w:rsidR="00767685" w:rsidRDefault="00767685" w:rsidP="00767685">
      <w:pPr>
        <w:ind w:firstLine="708"/>
        <w:jc w:val="both"/>
      </w:pPr>
      <w:r>
        <w:t>- Teknolojik, sosyal, kültürel ve endüstriyel gelişmeler,</w:t>
      </w:r>
    </w:p>
    <w:p w14:paraId="057C132B" w14:textId="77777777" w:rsidR="00767685" w:rsidRDefault="00767685" w:rsidP="00767685">
      <w:pPr>
        <w:ind w:firstLine="708"/>
        <w:jc w:val="both"/>
      </w:pPr>
      <w:r>
        <w:t>- Mesleğin toplumdaki konumu ve mesleğe olan talep,</w:t>
      </w:r>
    </w:p>
    <w:p w14:paraId="03F81970" w14:textId="77777777" w:rsidR="00767685" w:rsidRDefault="00767685" w:rsidP="00767685">
      <w:pPr>
        <w:ind w:firstLine="708"/>
        <w:jc w:val="both"/>
      </w:pPr>
      <w:r>
        <w:t>- Mesleğin gelir düzeyi,</w:t>
      </w:r>
    </w:p>
    <w:p w14:paraId="5FF495BB" w14:textId="77777777" w:rsidR="00767685" w:rsidRDefault="00767685" w:rsidP="00767685">
      <w:pPr>
        <w:ind w:firstLine="708"/>
        <w:jc w:val="both"/>
      </w:pPr>
      <w:r>
        <w:t>- Mesleğin eğitim ve kariyer imkânları,</w:t>
      </w:r>
    </w:p>
    <w:p w14:paraId="4521220A" w14:textId="77777777" w:rsidR="00767685" w:rsidRDefault="00767685" w:rsidP="00767685">
      <w:pPr>
        <w:ind w:firstLine="708"/>
        <w:jc w:val="both"/>
      </w:pPr>
      <w:r>
        <w:t xml:space="preserve">- Ülkenin ekonomik yapısı, iş bulma olanakları vb. </w:t>
      </w:r>
    </w:p>
    <w:p w14:paraId="2323C42F" w14:textId="77777777" w:rsidR="00767685" w:rsidRDefault="00767685" w:rsidP="00767685">
      <w:pPr>
        <w:ind w:firstLine="708"/>
        <w:jc w:val="both"/>
      </w:pPr>
      <w:r>
        <w:t>Doğru meslek seçimi için kişinin öncelikle kendini tanıması, meslekler hakkında bilgi edinmesi ve kendi özellikleriyle mesleklerin gerektirdiği özellikler arasındaki ilişkiyi kavraması önemli ve gereklidir. Kendini tanıma; bireyin kişilik özellikleri, ilgileri, yetenekleri, değerleri ve sağlık durumu konusunda kendini bilme durumudur. Farkındalık olarak da niteleyebileceğimiz bu durum başka bir deyişle kişinin; Ben nasıl biriyim? Karakterim nasıl? Davranış ve alışkanlıklarım nelerdir? Neleri yapmaktan hoşlanırım? Gibi sorulara verdiği cevaplardır. Kendini tanıma sürecini üç temel unsur üzerinden sınıflandırabiliriz;</w:t>
      </w:r>
    </w:p>
    <w:p w14:paraId="2E29FDCA" w14:textId="77777777" w:rsidR="00767685" w:rsidRDefault="00767685" w:rsidP="00767685">
      <w:pPr>
        <w:ind w:firstLine="708"/>
        <w:jc w:val="both"/>
      </w:pPr>
      <w:r>
        <w:t>Bireyin ilgileri: Mekanik -Ticaret -Sosyal Yardım vb</w:t>
      </w:r>
      <w:proofErr w:type="gramStart"/>
      <w:r>
        <w:t>.,</w:t>
      </w:r>
      <w:proofErr w:type="gramEnd"/>
      <w:r>
        <w:t xml:space="preserve"> Bireyin yetenekleri: Sözel Yetenek -Sayısal Yetenek -Şekil- Uzay Yeteneği vb., Bireyin değerleri: Yaratıcılık -Liderlik -Kazanç vb.</w:t>
      </w:r>
    </w:p>
    <w:p w14:paraId="1BFA0980" w14:textId="77777777" w:rsidR="00767685" w:rsidRDefault="00767685" w:rsidP="00767685">
      <w:pPr>
        <w:ind w:firstLine="708"/>
        <w:jc w:val="both"/>
      </w:pPr>
      <w:r w:rsidRPr="001A7AD5">
        <w:t>Yetenekler, bireylerin hangi meslekte mutlu olacağını, hangi işi yapmaktan zevk alacağının göstergesidir. İlgi duyduğunuz alan sadece bir konu ile kalmamalı tamamen o dersten alacağınız eğitime duyduğunuz heves sürekli ise sizin bu alanda yeteneğinizin olduğu veya bu işlerde başarılı olacağınız anlamına gelmektedir.</w:t>
      </w:r>
    </w:p>
    <w:p w14:paraId="624B222E" w14:textId="77777777" w:rsidR="00767685" w:rsidRPr="001A7AD5" w:rsidRDefault="00767685" w:rsidP="00767685">
      <w:pPr>
        <w:ind w:firstLine="708"/>
        <w:jc w:val="both"/>
      </w:pPr>
      <w:r w:rsidRPr="001A7AD5">
        <w:t xml:space="preserve">İlgi, bireyin yaptığı eylemden zevk alması ve bunu yapmak için dışarıdan gelen bir </w:t>
      </w:r>
      <w:proofErr w:type="gramStart"/>
      <w:r w:rsidRPr="001A7AD5">
        <w:t>motivasyona</w:t>
      </w:r>
      <w:proofErr w:type="gramEnd"/>
      <w:r w:rsidRPr="001A7AD5">
        <w:t xml:space="preserve"> ihtiyaç duymamasıdır.</w:t>
      </w:r>
    </w:p>
    <w:p w14:paraId="776B1EC4" w14:textId="77777777" w:rsidR="00767685" w:rsidRDefault="00767685" w:rsidP="00767685">
      <w:pPr>
        <w:ind w:firstLine="708"/>
        <w:jc w:val="both"/>
      </w:pPr>
      <w:r w:rsidRPr="001A7AD5">
        <w:t xml:space="preserve">Yetenek ve becerinin varlığı kişinin bir konuya ilgili olmasını sağlasa da her zaman ilgi duyduğumuz alana yeteneğimiz olmayabilir. </w:t>
      </w:r>
    </w:p>
    <w:p w14:paraId="5A305254" w14:textId="6FEAB02D" w:rsidR="00767685" w:rsidRDefault="00767685" w:rsidP="00767685">
      <w:pPr>
        <w:ind w:firstLine="708"/>
        <w:jc w:val="both"/>
      </w:pPr>
      <w:r w:rsidRPr="001A7AD5">
        <w:lastRenderedPageBreak/>
        <w:t xml:space="preserve">Mesleki değerler, bir meslek mensubunun işini yaparken önem verdiği şeyler, hayat görüşü ve yaşam tarzını içerir. Yardım etmekten hoşlanma, risk almayı sevme ya da güvencesi olan bir yaşam tercih etme, yeteneklerini ortaya koymak isteme, tanınma ya da ön planda olmayı arzulama, adil bir dünyaya inanma ve bunun için uğraşma, liderlik etmeyi sevme, </w:t>
      </w:r>
      <w:proofErr w:type="gramStart"/>
      <w:r w:rsidRPr="001A7AD5">
        <w:t>motivasyonunu</w:t>
      </w:r>
      <w:proofErr w:type="gramEnd"/>
      <w:r w:rsidRPr="001A7AD5">
        <w:t xml:space="preserve"> rekabet etmekten bulma, </w:t>
      </w:r>
    </w:p>
    <w:p w14:paraId="0AD33CFB" w14:textId="1975AA95" w:rsidR="00767685" w:rsidRDefault="00767685" w:rsidP="00767685">
      <w:pPr>
        <w:ind w:firstLine="708"/>
        <w:jc w:val="both"/>
      </w:pPr>
      <w:r>
        <w:t>B</w:t>
      </w:r>
      <w:r w:rsidRPr="001A7AD5">
        <w:t>ireysel çalışmaktan ya da grup halinde çalışmaktan hoşlanma, saygınlığı önemseme, ekonomik geliri ya da sosyal statüye değer verme, düzenli ya da değişken bir hayatı tercih etme gibi maddeler meslek seçiminde ön plana çıkan değerlerdir</w:t>
      </w:r>
    </w:p>
    <w:p w14:paraId="64D72234" w14:textId="77777777" w:rsidR="00767685" w:rsidRDefault="00767685" w:rsidP="00767685">
      <w:pPr>
        <w:ind w:firstLine="708"/>
        <w:jc w:val="both"/>
      </w:pPr>
      <w:r w:rsidRPr="001A7AD5">
        <w:t>Her mesleğin kendine özgü değerleri vardır, bu yüzden kendi değerlerimiz ile mesleki değerlerin uyuşması mesleği yaparken keyif almak adına önemlidir.</w:t>
      </w:r>
      <w:r>
        <w:t xml:space="preserve"> Mesela, s</w:t>
      </w:r>
      <w:r w:rsidRPr="001A7AD5">
        <w:t>eyahat etmekten hoşlanmayan ve sabit bir yaşamdan hoşlanan biri için mesleği gereği sürekli seyahate çıkması yorucu olacaktır</w:t>
      </w:r>
      <w:r>
        <w:t>.</w:t>
      </w:r>
    </w:p>
    <w:p w14:paraId="2C48077F" w14:textId="77777777" w:rsidR="00767685" w:rsidRPr="001A7AD5" w:rsidRDefault="00767685" w:rsidP="00767685">
      <w:pPr>
        <w:ind w:firstLine="708"/>
        <w:jc w:val="both"/>
      </w:pPr>
      <w:r w:rsidRPr="001A7AD5">
        <w:t xml:space="preserve">En başta da vurgulandığı gibi kendini tanımak, meslek seçimi için olmazsa olmaz bir koşuldur. Kendi ilgi, yetenek ve değerleri ile uyuşmayan bir mesleği seçmek hayat kalitemizi olumsuz şekilde etkileyecektir. Meslek yetişkin hayatının neredeyse yarısından fazlasını kapsar. Bu anlamda meslek seçimi aynı zamanda kim olduğumuzu ve ne olmak istediğimizi günbegün şekillendirirken aldığımız karşılık ve doyum ile ruhsal ve fiziksel sağlığımız da mesleğimiz doğrultusunda etkilenecektir. </w:t>
      </w:r>
    </w:p>
    <w:p w14:paraId="62546E79" w14:textId="77777777" w:rsidR="00767685" w:rsidRDefault="00767685" w:rsidP="00767685">
      <w:pPr>
        <w:ind w:firstLine="708"/>
        <w:jc w:val="both"/>
      </w:pPr>
      <w:r w:rsidRPr="001A7AD5">
        <w:t>Değerlerimize aykırı bir mesleği yapıyor olmak, iş yapma isteğimize ket vuracak</w:t>
      </w:r>
      <w:r>
        <w:t xml:space="preserve">, </w:t>
      </w:r>
      <w:r w:rsidRPr="001A7AD5">
        <w:t>yeteneğimizin olmadığı bir işi yaparken kendimizi yetersiz hissederek moralimiz bozulacaktır. Hayatımızın yarısından fazlasını iş ortamında geçirdiğimizi düşünürsek mesleğimizle ilgili düşünce ve duygularımız kendimizi tanımlama şeklimizi doğrudan etkileyecektir.</w:t>
      </w:r>
    </w:p>
    <w:p w14:paraId="5C1F01E7" w14:textId="77777777" w:rsidR="00767685" w:rsidRPr="001A7AD5" w:rsidRDefault="00767685" w:rsidP="00767685">
      <w:pPr>
        <w:ind w:firstLine="708"/>
        <w:jc w:val="both"/>
      </w:pPr>
      <w:r w:rsidRPr="001A7AD5">
        <w:t xml:space="preserve">Yanlış seçilmiş bir meslekten vazgeçmek ya da yeni bir meslek alanına geçiş yapmak yorucu ve zahmetlidir. Tekrar baştan eğitimlerden geçmek ve yaş ilerledikçe zayıflayan beceriler, gün geçtikçe çaresizliğe ya da umutsuzluğa sebep olabilir. Kariyer hedefi olan birinin geç kalmışlık hissi iş doyumunu engelleyebilir. </w:t>
      </w:r>
    </w:p>
    <w:p w14:paraId="2C98F4FA" w14:textId="77777777" w:rsidR="00767685" w:rsidRDefault="00767685" w:rsidP="00767685">
      <w:pPr>
        <w:ind w:firstLine="708"/>
        <w:jc w:val="both"/>
      </w:pPr>
      <w:proofErr w:type="gramStart"/>
      <w:r w:rsidRPr="001A7AD5">
        <w:t>Tüm bunları göz önünde bulundurduğumuzda</w:t>
      </w:r>
      <w:r>
        <w:t xml:space="preserve">; öncelikle bireyi </w:t>
      </w:r>
      <w:r w:rsidRPr="006A68B4">
        <w:t>tanımak</w:t>
      </w:r>
      <w:r>
        <w:t>, m</w:t>
      </w:r>
      <w:r w:rsidRPr="006A68B4">
        <w:t>esleklerin gerekliliklerini bilmek ve araştırmak</w:t>
      </w:r>
      <w:r>
        <w:t>, k</w:t>
      </w:r>
      <w:r w:rsidRPr="006A68B4">
        <w:t>onu ile ilgili okul psikolojik danışmanından destek almak</w:t>
      </w:r>
      <w:r>
        <w:t>,</w:t>
      </w:r>
      <w:r w:rsidRPr="006A68B4">
        <w:t xml:space="preserve"> </w:t>
      </w:r>
      <w:r>
        <w:t>y</w:t>
      </w:r>
      <w:r w:rsidRPr="006A68B4">
        <w:t>etenek, ilgi ve değerlerinin farkında olmak</w:t>
      </w:r>
      <w:r>
        <w:t>, k</w:t>
      </w:r>
      <w:r w:rsidRPr="006A68B4">
        <w:t>endi ilgi, değer ve yetenekleri ile mesleklerin gerekliliklerini karşılaştırmak</w:t>
      </w:r>
      <w:r>
        <w:t>, h</w:t>
      </w:r>
      <w:r w:rsidRPr="006A68B4">
        <w:t>edefleri</w:t>
      </w:r>
      <w:r>
        <w:t>n</w:t>
      </w:r>
      <w:r w:rsidRPr="006A68B4">
        <w:t>e erişmek için kendini geliştirmek ve yapılması gerekenlere dair planlar oluşturmak</w:t>
      </w:r>
      <w:r>
        <w:t xml:space="preserve"> doğru tercih yapma olasılığını artırır. </w:t>
      </w:r>
      <w:proofErr w:type="gramEnd"/>
    </w:p>
    <w:p w14:paraId="0A658E8B" w14:textId="02FAF08B" w:rsidR="00093925" w:rsidRDefault="00767685" w:rsidP="00767685">
      <w:pPr>
        <w:pStyle w:val="ListeParagraf"/>
        <w:ind w:left="0" w:firstLine="709"/>
        <w:jc w:val="both"/>
        <w:rPr>
          <w:color w:val="000000"/>
        </w:rPr>
      </w:pPr>
      <w:r>
        <w:t xml:space="preserve">Bu doğrultuda </w:t>
      </w:r>
      <w:r w:rsidRPr="00F518A8">
        <w:t>belediyemizin bütçe imkânları ölçüsünde, üniversiteler ve sivil toplum kuruluşları ile işbirliği halinde, ilçemizde yaşayan</w:t>
      </w:r>
      <w:r>
        <w:t xml:space="preserve"> </w:t>
      </w:r>
      <w:r w:rsidRPr="00F518A8">
        <w:t>gençler</w:t>
      </w:r>
      <w:r>
        <w:t xml:space="preserve">in ve çocukların aileleri ile birlikte </w:t>
      </w:r>
      <w:r w:rsidRPr="00F518A8">
        <w:t xml:space="preserve">bilinçlendirilmesi amacıyla yapılan eğitim seminerleri ve konferansların </w:t>
      </w:r>
      <w:r>
        <w:t>ara vermeden, çoğaltılarak düzenlenmesine devam edilmesi komisyonlarımızca uygun görülmüştür.</w:t>
      </w:r>
      <w:r w:rsidR="0023380F">
        <w:rPr>
          <w:color w:val="000000"/>
        </w:rPr>
        <w:tab/>
      </w:r>
      <w:r w:rsidR="0023380F">
        <w:rPr>
          <w:color w:val="000000"/>
        </w:rPr>
        <w:tab/>
      </w:r>
      <w:r w:rsidR="0023380F">
        <w:rPr>
          <w:color w:val="000000"/>
        </w:rPr>
        <w:tab/>
      </w:r>
      <w:r w:rsidR="00694B1A">
        <w:t>Meclisimizin görüşlerine arz ederiz.</w:t>
      </w:r>
      <w:proofErr w:type="gramStart"/>
      <w:r w:rsidR="002A380A">
        <w:t>)</w:t>
      </w:r>
      <w:proofErr w:type="gramEnd"/>
      <w:r w:rsidR="00895C6A" w:rsidRPr="00673331">
        <w:t xml:space="preserve">  O</w:t>
      </w:r>
      <w:r w:rsidR="00485CF3" w:rsidRPr="00673331">
        <w:t>kundu.</w:t>
      </w:r>
    </w:p>
    <w:p w14:paraId="626685F2" w14:textId="5AF0C760" w:rsidR="001928DE" w:rsidRPr="00093925" w:rsidRDefault="00F063BF" w:rsidP="00093925">
      <w:pPr>
        <w:ind w:firstLine="709"/>
        <w:jc w:val="both"/>
        <w:rPr>
          <w:color w:val="000000"/>
        </w:rPr>
      </w:pPr>
      <w:r w:rsidRPr="00673331">
        <w:t xml:space="preserve">Konu üzerindeki görüşmelerden sonra, komisyon raporu oylamaya sunuldu, yapılan işaretle oylama sonucunda, </w:t>
      </w:r>
      <w:r w:rsidR="00767685" w:rsidRPr="00F91994">
        <w:rPr>
          <w:color w:val="050505"/>
          <w:shd w:val="clear" w:color="auto" w:fill="FFFFFF"/>
        </w:rPr>
        <w:t xml:space="preserve">Gençlerimizin günümüz koşullarında meslek seçerken hangi </w:t>
      </w:r>
      <w:proofErr w:type="gramStart"/>
      <w:r w:rsidR="00767685" w:rsidRPr="00F91994">
        <w:rPr>
          <w:color w:val="050505"/>
          <w:shd w:val="clear" w:color="auto" w:fill="FFFFFF"/>
        </w:rPr>
        <w:t>kriterleri</w:t>
      </w:r>
      <w:proofErr w:type="gramEnd"/>
      <w:r w:rsidR="00767685" w:rsidRPr="00F91994">
        <w:rPr>
          <w:color w:val="050505"/>
          <w:shd w:val="clear" w:color="auto" w:fill="FFFFFF"/>
        </w:rPr>
        <w:t xml:space="preserve"> göz önünde tuttuğu ve tutması gerektiği, gençlerin ve ailelerinin bilinçlendirmesi ile ilgili </w:t>
      </w:r>
      <w:r w:rsidR="00767685" w:rsidRPr="00767685">
        <w:rPr>
          <w:rFonts w:eastAsia="Calibri"/>
          <w:bCs/>
          <w:lang w:eastAsia="en-US"/>
        </w:rPr>
        <w:t xml:space="preserve">Gençlik ve Spor Komisyonu </w:t>
      </w:r>
      <w:r w:rsidR="00E23EB9">
        <w:t xml:space="preserve">raporunun kabulüne oybirliğiyle </w:t>
      </w:r>
      <w:r w:rsidR="00767685">
        <w:t>02.03</w:t>
      </w:r>
      <w:r w:rsidR="007B797C">
        <w:t>.2023</w:t>
      </w:r>
      <w:r w:rsidRPr="00673331">
        <w:t xml:space="preserve"> tarihli toplantıda karar verildi.</w:t>
      </w:r>
    </w:p>
    <w:p w14:paraId="5E57F6AB" w14:textId="77777777" w:rsidR="006B1B7E" w:rsidRDefault="006B1B7E" w:rsidP="00FA7F0C">
      <w:pPr>
        <w:jc w:val="both"/>
      </w:pPr>
    </w:p>
    <w:p w14:paraId="62F34851" w14:textId="77777777" w:rsidR="00422533" w:rsidRDefault="00422533" w:rsidP="00673331">
      <w:pPr>
        <w:ind w:firstLine="708"/>
        <w:jc w:val="both"/>
      </w:pPr>
      <w:bookmarkStart w:id="0" w:name="_GoBack"/>
      <w:bookmarkEnd w:id="0"/>
    </w:p>
    <w:p w14:paraId="4EC980DA" w14:textId="77777777" w:rsidR="00694662" w:rsidRDefault="00694662" w:rsidP="00673331">
      <w:pPr>
        <w:ind w:firstLine="708"/>
        <w:jc w:val="both"/>
      </w:pPr>
    </w:p>
    <w:p w14:paraId="77A10ED7" w14:textId="77777777" w:rsidR="00FA7F0C" w:rsidRPr="00673331" w:rsidRDefault="00FA7F0C" w:rsidP="00673331">
      <w:pPr>
        <w:ind w:firstLine="708"/>
        <w:jc w:val="both"/>
      </w:pPr>
    </w:p>
    <w:p w14:paraId="5C113409" w14:textId="3B86773B" w:rsidR="00FC754B" w:rsidRDefault="00BF39AA" w:rsidP="00FC754B">
      <w:r w:rsidRPr="00673331">
        <w:t xml:space="preserve">     </w:t>
      </w:r>
      <w:r w:rsidR="000B7A27">
        <w:t xml:space="preserve">  </w:t>
      </w:r>
      <w:r w:rsidR="00321F72">
        <w:t xml:space="preserve">   Fatih OMAÇ</w:t>
      </w:r>
      <w:r w:rsidR="00FC754B">
        <w:tab/>
        <w:t xml:space="preserve">                              </w:t>
      </w:r>
      <w:r w:rsidR="00321F72">
        <w:t>Serkan TEKGÜMÜŞ</w:t>
      </w:r>
      <w:r w:rsidR="00767685">
        <w:t xml:space="preserve">                      Fatma Nur AYDOĞAN</w:t>
      </w:r>
      <w:r w:rsidR="00FC754B">
        <w:t xml:space="preserve">                           </w:t>
      </w:r>
    </w:p>
    <w:p w14:paraId="770B47B2" w14:textId="1B3AF06B" w:rsidR="00D972D5" w:rsidRPr="00673331" w:rsidRDefault="000B7A27" w:rsidP="00FC754B">
      <w:r>
        <w:t xml:space="preserve">       </w:t>
      </w:r>
      <w:r w:rsidR="00FC754B">
        <w:t xml:space="preserve">Meclis Başkan V.                                        </w:t>
      </w:r>
      <w:proofErr w:type="gramStart"/>
      <w:r w:rsidR="00FC754B">
        <w:t>Katip</w:t>
      </w:r>
      <w:proofErr w:type="gramEnd"/>
      <w:r w:rsidR="00FC754B">
        <w:tab/>
      </w:r>
      <w:r w:rsidR="00FC754B">
        <w:tab/>
      </w:r>
      <w:r w:rsidR="00FC754B">
        <w:tab/>
      </w:r>
      <w:r w:rsidR="00FC754B">
        <w:tab/>
        <w:t xml:space="preserve">      </w:t>
      </w:r>
      <w:proofErr w:type="spellStart"/>
      <w:r w:rsidR="00FC754B">
        <w:t>Katip</w:t>
      </w:r>
      <w:proofErr w:type="spellEnd"/>
    </w:p>
    <w:sectPr w:rsidR="00D972D5" w:rsidRPr="00673331">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CB538" w14:textId="77777777" w:rsidR="0014616A" w:rsidRDefault="0014616A">
      <w:r>
        <w:separator/>
      </w:r>
    </w:p>
  </w:endnote>
  <w:endnote w:type="continuationSeparator" w:id="0">
    <w:p w14:paraId="61CB6E19" w14:textId="77777777" w:rsidR="0014616A" w:rsidRDefault="0014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566493"/>
      <w:docPartObj>
        <w:docPartGallery w:val="Page Numbers (Bottom of Page)"/>
        <w:docPartUnique/>
      </w:docPartObj>
    </w:sdtPr>
    <w:sdtContent>
      <w:p w14:paraId="496369BC" w14:textId="5236BA50" w:rsidR="00767685" w:rsidRDefault="00767685">
        <w:pPr>
          <w:pStyle w:val="Altbilgi"/>
          <w:jc w:val="center"/>
        </w:pPr>
        <w:r>
          <w:fldChar w:fldCharType="begin"/>
        </w:r>
        <w:r>
          <w:instrText>PAGE   \* MERGEFORMAT</w:instrText>
        </w:r>
        <w:r>
          <w:fldChar w:fldCharType="separate"/>
        </w:r>
        <w:r>
          <w:rPr>
            <w:noProof/>
          </w:rPr>
          <w:t>2</w:t>
        </w:r>
        <w:r>
          <w:fldChar w:fldCharType="end"/>
        </w:r>
        <w:r>
          <w:t>/2</w:t>
        </w:r>
      </w:p>
    </w:sdtContent>
  </w:sdt>
  <w:p w14:paraId="6ED4ED26" w14:textId="77777777" w:rsidR="00767685" w:rsidRDefault="0076768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02F30" w14:textId="77777777" w:rsidR="0014616A" w:rsidRDefault="0014616A">
      <w:r>
        <w:separator/>
      </w:r>
    </w:p>
  </w:footnote>
  <w:footnote w:type="continuationSeparator" w:id="0">
    <w:p w14:paraId="543881EA" w14:textId="77777777" w:rsidR="0014616A" w:rsidRDefault="00146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636A0E99" w:rsidR="001928DE" w:rsidRDefault="00D10A5B">
    <w:pPr>
      <w:jc w:val="both"/>
    </w:pPr>
    <w:r>
      <w:rPr>
        <w:b/>
      </w:rPr>
      <w:t>KARAR:</w:t>
    </w:r>
    <w:r w:rsidR="00C06786">
      <w:rPr>
        <w:b/>
      </w:rPr>
      <w:t xml:space="preserve"> </w:t>
    </w:r>
    <w:r w:rsidR="00767685">
      <w:rPr>
        <w:b/>
      </w:rPr>
      <w:t>60</w:t>
    </w:r>
    <w:r w:rsidR="00C06786">
      <w:rPr>
        <w:b/>
      </w:rPr>
      <w:t xml:space="preserve">                                                                                         </w:t>
    </w:r>
    <w:r w:rsidR="00C06786">
      <w:rPr>
        <w:b/>
      </w:rPr>
      <w:tab/>
      <w:t xml:space="preserve">               </w:t>
    </w:r>
    <w:r w:rsidR="00C06786">
      <w:rPr>
        <w:b/>
      </w:rPr>
      <w:tab/>
    </w:r>
    <w:r w:rsidR="00767685">
      <w:rPr>
        <w:b/>
      </w:rPr>
      <w:t>02.03</w:t>
    </w:r>
    <w:r w:rsidR="00C06786">
      <w:rPr>
        <w:b/>
      </w:rPr>
      <w:t>.20</w:t>
    </w:r>
    <w:r w:rsidR="007B797C">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7">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2"/>
  </w:num>
  <w:num w:numId="6">
    <w:abstractNumId w:val="7"/>
  </w:num>
  <w:num w:numId="7">
    <w:abstractNumId w:val="5"/>
  </w:num>
  <w:num w:numId="8">
    <w:abstractNumId w:val="8"/>
  </w:num>
  <w:num w:numId="9">
    <w:abstractNumId w:val="10"/>
  </w:num>
  <w:num w:numId="10">
    <w:abstractNumId w:val="3"/>
  </w:num>
  <w:num w:numId="11">
    <w:abstractNumId w:val="1"/>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6E96"/>
    <w:rsid w:val="00024F2F"/>
    <w:rsid w:val="00045725"/>
    <w:rsid w:val="0005404D"/>
    <w:rsid w:val="00070EB2"/>
    <w:rsid w:val="000913DD"/>
    <w:rsid w:val="00093925"/>
    <w:rsid w:val="000B7A27"/>
    <w:rsid w:val="000C7440"/>
    <w:rsid w:val="000D5A7D"/>
    <w:rsid w:val="000D64F7"/>
    <w:rsid w:val="000E13B3"/>
    <w:rsid w:val="000F05BB"/>
    <w:rsid w:val="000F4B94"/>
    <w:rsid w:val="000F79AE"/>
    <w:rsid w:val="001057E5"/>
    <w:rsid w:val="00120547"/>
    <w:rsid w:val="00123070"/>
    <w:rsid w:val="0012738F"/>
    <w:rsid w:val="00136BAC"/>
    <w:rsid w:val="0014616A"/>
    <w:rsid w:val="00146677"/>
    <w:rsid w:val="00160B14"/>
    <w:rsid w:val="001656C0"/>
    <w:rsid w:val="001767A5"/>
    <w:rsid w:val="001928DE"/>
    <w:rsid w:val="001A5701"/>
    <w:rsid w:val="001B7EAA"/>
    <w:rsid w:val="001C5B2D"/>
    <w:rsid w:val="001D1445"/>
    <w:rsid w:val="001D2257"/>
    <w:rsid w:val="001D7342"/>
    <w:rsid w:val="001D7C88"/>
    <w:rsid w:val="001E11DA"/>
    <w:rsid w:val="00232F7B"/>
    <w:rsid w:val="0023380F"/>
    <w:rsid w:val="00252F2F"/>
    <w:rsid w:val="002536CD"/>
    <w:rsid w:val="00256AA5"/>
    <w:rsid w:val="00281B9A"/>
    <w:rsid w:val="00285C03"/>
    <w:rsid w:val="002A380A"/>
    <w:rsid w:val="002B2B90"/>
    <w:rsid w:val="002B372D"/>
    <w:rsid w:val="002F0871"/>
    <w:rsid w:val="002F0B6B"/>
    <w:rsid w:val="002F12E9"/>
    <w:rsid w:val="002F5BCB"/>
    <w:rsid w:val="00304DE6"/>
    <w:rsid w:val="00321F72"/>
    <w:rsid w:val="00322B7C"/>
    <w:rsid w:val="003247C3"/>
    <w:rsid w:val="003271D1"/>
    <w:rsid w:val="00331C1D"/>
    <w:rsid w:val="003402C5"/>
    <w:rsid w:val="0034616D"/>
    <w:rsid w:val="003558B0"/>
    <w:rsid w:val="003757EE"/>
    <w:rsid w:val="00381AE7"/>
    <w:rsid w:val="00386C7E"/>
    <w:rsid w:val="00392ACF"/>
    <w:rsid w:val="003B0B6D"/>
    <w:rsid w:val="003E4D24"/>
    <w:rsid w:val="003F76F5"/>
    <w:rsid w:val="0041537D"/>
    <w:rsid w:val="00422533"/>
    <w:rsid w:val="004418ED"/>
    <w:rsid w:val="004513D2"/>
    <w:rsid w:val="00485CF3"/>
    <w:rsid w:val="004C0F60"/>
    <w:rsid w:val="004E072C"/>
    <w:rsid w:val="004F33DB"/>
    <w:rsid w:val="00516821"/>
    <w:rsid w:val="00540058"/>
    <w:rsid w:val="0054778B"/>
    <w:rsid w:val="005662C4"/>
    <w:rsid w:val="00566E1C"/>
    <w:rsid w:val="00567C2B"/>
    <w:rsid w:val="00580D32"/>
    <w:rsid w:val="00590A58"/>
    <w:rsid w:val="00595FFA"/>
    <w:rsid w:val="005D0839"/>
    <w:rsid w:val="00600E8B"/>
    <w:rsid w:val="00603BF5"/>
    <w:rsid w:val="00631D59"/>
    <w:rsid w:val="00671CF3"/>
    <w:rsid w:val="00673331"/>
    <w:rsid w:val="006779E9"/>
    <w:rsid w:val="0068403B"/>
    <w:rsid w:val="00694662"/>
    <w:rsid w:val="00694B1A"/>
    <w:rsid w:val="006A5BE4"/>
    <w:rsid w:val="006B1B7E"/>
    <w:rsid w:val="006B3F4A"/>
    <w:rsid w:val="006F4D9E"/>
    <w:rsid w:val="006F6E65"/>
    <w:rsid w:val="00716104"/>
    <w:rsid w:val="00716924"/>
    <w:rsid w:val="00724C91"/>
    <w:rsid w:val="00767685"/>
    <w:rsid w:val="007938AD"/>
    <w:rsid w:val="007B087F"/>
    <w:rsid w:val="007B797C"/>
    <w:rsid w:val="007D005E"/>
    <w:rsid w:val="007D0D2F"/>
    <w:rsid w:val="007E7825"/>
    <w:rsid w:val="0080247C"/>
    <w:rsid w:val="008239FD"/>
    <w:rsid w:val="008363AA"/>
    <w:rsid w:val="00837BF8"/>
    <w:rsid w:val="00845156"/>
    <w:rsid w:val="008534BB"/>
    <w:rsid w:val="00861315"/>
    <w:rsid w:val="00873D52"/>
    <w:rsid w:val="00880275"/>
    <w:rsid w:val="00895C6A"/>
    <w:rsid w:val="00911A62"/>
    <w:rsid w:val="0091231F"/>
    <w:rsid w:val="00916F9C"/>
    <w:rsid w:val="009322FB"/>
    <w:rsid w:val="00936100"/>
    <w:rsid w:val="00947686"/>
    <w:rsid w:val="00952845"/>
    <w:rsid w:val="0095511A"/>
    <w:rsid w:val="00962176"/>
    <w:rsid w:val="00966D65"/>
    <w:rsid w:val="0097229F"/>
    <w:rsid w:val="00982923"/>
    <w:rsid w:val="009A3F9F"/>
    <w:rsid w:val="009A3FFA"/>
    <w:rsid w:val="009D0410"/>
    <w:rsid w:val="009D1418"/>
    <w:rsid w:val="009F6310"/>
    <w:rsid w:val="00A32026"/>
    <w:rsid w:val="00A4613A"/>
    <w:rsid w:val="00A65BB2"/>
    <w:rsid w:val="00A84555"/>
    <w:rsid w:val="00A912E3"/>
    <w:rsid w:val="00AA1EB4"/>
    <w:rsid w:val="00AB5AF9"/>
    <w:rsid w:val="00AE078F"/>
    <w:rsid w:val="00B54E19"/>
    <w:rsid w:val="00B61C1E"/>
    <w:rsid w:val="00B86E5C"/>
    <w:rsid w:val="00BA79BD"/>
    <w:rsid w:val="00BC0BF1"/>
    <w:rsid w:val="00BD227D"/>
    <w:rsid w:val="00BD7FAC"/>
    <w:rsid w:val="00BE568F"/>
    <w:rsid w:val="00BE6288"/>
    <w:rsid w:val="00BF39AA"/>
    <w:rsid w:val="00C0544A"/>
    <w:rsid w:val="00C06786"/>
    <w:rsid w:val="00C24999"/>
    <w:rsid w:val="00C532E2"/>
    <w:rsid w:val="00C6025D"/>
    <w:rsid w:val="00C605CE"/>
    <w:rsid w:val="00C63813"/>
    <w:rsid w:val="00C9364F"/>
    <w:rsid w:val="00C96D7D"/>
    <w:rsid w:val="00CA4B10"/>
    <w:rsid w:val="00CE2260"/>
    <w:rsid w:val="00CF485C"/>
    <w:rsid w:val="00CF5485"/>
    <w:rsid w:val="00D10478"/>
    <w:rsid w:val="00D10A5B"/>
    <w:rsid w:val="00D44585"/>
    <w:rsid w:val="00D64189"/>
    <w:rsid w:val="00D74178"/>
    <w:rsid w:val="00D769A6"/>
    <w:rsid w:val="00D86812"/>
    <w:rsid w:val="00D972D5"/>
    <w:rsid w:val="00DA6147"/>
    <w:rsid w:val="00DA7628"/>
    <w:rsid w:val="00DB3249"/>
    <w:rsid w:val="00DC6AFC"/>
    <w:rsid w:val="00DD3AD1"/>
    <w:rsid w:val="00DD672E"/>
    <w:rsid w:val="00DF2CB4"/>
    <w:rsid w:val="00DF730A"/>
    <w:rsid w:val="00E03798"/>
    <w:rsid w:val="00E11EF0"/>
    <w:rsid w:val="00E15A2B"/>
    <w:rsid w:val="00E17A83"/>
    <w:rsid w:val="00E22339"/>
    <w:rsid w:val="00E23EB9"/>
    <w:rsid w:val="00E27FC6"/>
    <w:rsid w:val="00E370F0"/>
    <w:rsid w:val="00E53496"/>
    <w:rsid w:val="00E8321B"/>
    <w:rsid w:val="00E87F11"/>
    <w:rsid w:val="00E92084"/>
    <w:rsid w:val="00E950E7"/>
    <w:rsid w:val="00EA7D6F"/>
    <w:rsid w:val="00EE0E0F"/>
    <w:rsid w:val="00EF6136"/>
    <w:rsid w:val="00F002AA"/>
    <w:rsid w:val="00F063BF"/>
    <w:rsid w:val="00F37B6C"/>
    <w:rsid w:val="00F50025"/>
    <w:rsid w:val="00F50708"/>
    <w:rsid w:val="00F5357E"/>
    <w:rsid w:val="00F72D73"/>
    <w:rsid w:val="00F763ED"/>
    <w:rsid w:val="00FA7F0C"/>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2C6A7-F104-42EA-B414-7D506BE2E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945</Words>
  <Characters>5389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24</cp:revision>
  <cp:lastPrinted>2023-03-03T13:18:00Z</cp:lastPrinted>
  <dcterms:created xsi:type="dcterms:W3CDTF">2020-09-04T12:22:00Z</dcterms:created>
  <dcterms:modified xsi:type="dcterms:W3CDTF">2023-03-03T13:18:00Z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