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7791C" w14:textId="77777777" w:rsidR="001928DE" w:rsidRDefault="001928DE">
      <w:pPr>
        <w:jc w:val="both"/>
        <w:rPr>
          <w:b/>
        </w:rPr>
      </w:pPr>
    </w:p>
    <w:p w14:paraId="68E9EDE2" w14:textId="1C495425" w:rsidR="00895C6A" w:rsidRDefault="009A3F9F" w:rsidP="009A3F9F">
      <w:pPr>
        <w:tabs>
          <w:tab w:val="left" w:pos="1943"/>
        </w:tabs>
        <w:ind w:firstLine="709"/>
        <w:jc w:val="both"/>
      </w:pPr>
      <w:r>
        <w:tab/>
      </w:r>
      <w:bookmarkStart w:id="0" w:name="_GoBack"/>
      <w:bookmarkEnd w:id="0"/>
    </w:p>
    <w:p w14:paraId="3B942B3F" w14:textId="77777777" w:rsidR="001928DE" w:rsidRDefault="00C06786">
      <w:pPr>
        <w:ind w:firstLine="709"/>
        <w:jc w:val="center"/>
        <w:rPr>
          <w:b/>
        </w:rPr>
      </w:pPr>
      <w:proofErr w:type="gramStart"/>
      <w:r>
        <w:rPr>
          <w:b/>
        </w:rPr>
        <w:t>K  A</w:t>
      </w:r>
      <w:proofErr w:type="gramEnd"/>
      <w:r>
        <w:rPr>
          <w:b/>
        </w:rPr>
        <w:t xml:space="preserve">  R  A  R</w:t>
      </w:r>
    </w:p>
    <w:p w14:paraId="75F335A6" w14:textId="77777777" w:rsidR="002B372D" w:rsidRDefault="002B372D">
      <w:pPr>
        <w:ind w:firstLine="709"/>
        <w:jc w:val="center"/>
        <w:rPr>
          <w:b/>
        </w:rPr>
      </w:pPr>
    </w:p>
    <w:p w14:paraId="7157EDEF" w14:textId="77777777" w:rsidR="00895C6A" w:rsidRDefault="00895C6A" w:rsidP="00270283">
      <w:pPr>
        <w:jc w:val="both"/>
        <w:rPr>
          <w:b/>
        </w:rPr>
      </w:pPr>
    </w:p>
    <w:p w14:paraId="70E30D0A" w14:textId="77777777" w:rsidR="009A3F9F" w:rsidRDefault="009A3F9F">
      <w:pPr>
        <w:ind w:firstLine="709"/>
        <w:jc w:val="both"/>
        <w:rPr>
          <w:b/>
        </w:rPr>
      </w:pPr>
    </w:p>
    <w:p w14:paraId="439D9EB5" w14:textId="585AD38A" w:rsidR="00F063BF" w:rsidRDefault="00441FE4" w:rsidP="0034616D">
      <w:pPr>
        <w:ind w:firstLine="709"/>
        <w:jc w:val="both"/>
      </w:pPr>
      <w:bookmarkStart w:id="1" w:name="__DdeLink__146_2610451006"/>
      <w:r w:rsidRPr="00BB58A6">
        <w:rPr>
          <w:color w:val="050505"/>
          <w:shd w:val="clear" w:color="auto" w:fill="FFFFFF"/>
        </w:rPr>
        <w:t>Gençlerin fiziksel, zihinsel, ruhsal ve ahlaki gelişimine katkı sunmak, bu doğrultuda ailelerin bilinçlendirilmesine yönelik yapılabileceklerin değerlendirilmesi ile ilgili</w:t>
      </w:r>
      <w:r>
        <w:t xml:space="preserve"> </w:t>
      </w:r>
      <w:r w:rsidRPr="00441FE4">
        <w:rPr>
          <w:rFonts w:eastAsia="Calibri"/>
          <w:bCs/>
          <w:lang w:eastAsia="en-US"/>
        </w:rPr>
        <w:t>Gençlik ve Spor Komisyonu ile Kültür ve Sosyal İşler Komisyonu</w:t>
      </w:r>
      <w:r w:rsidR="00F063BF" w:rsidRPr="00441FE4">
        <w:rPr>
          <w:rFonts w:eastAsia="Calibri"/>
          <w:color w:val="000000"/>
        </w:rPr>
        <w:t>nun</w:t>
      </w:r>
      <w:bookmarkEnd w:id="1"/>
      <w:r w:rsidR="00F063BF" w:rsidRPr="00441FE4">
        <w:rPr>
          <w:rFonts w:eastAsia="Calibri"/>
          <w:color w:val="000000"/>
        </w:rPr>
        <w:t xml:space="preserve"> </w:t>
      </w:r>
      <w:r>
        <w:rPr>
          <w:rFonts w:eastAsia="Calibri"/>
          <w:color w:val="000000"/>
        </w:rPr>
        <w:t>13</w:t>
      </w:r>
      <w:r w:rsidR="00EB470B">
        <w:rPr>
          <w:rFonts w:eastAsia="Calibri"/>
          <w:color w:val="000000"/>
        </w:rPr>
        <w:t>.01.2023</w:t>
      </w:r>
      <w:r w:rsidR="00F063BF">
        <w:rPr>
          <w:rFonts w:eastAsia="Calibri"/>
          <w:color w:val="000000"/>
        </w:rPr>
        <w:t xml:space="preserve"> tarih ve </w:t>
      </w:r>
      <w:r w:rsidR="00EA7D6F">
        <w:rPr>
          <w:rFonts w:eastAsia="Calibri"/>
          <w:color w:val="000000"/>
        </w:rPr>
        <w:t>0</w:t>
      </w:r>
      <w:r w:rsidR="001A03DF">
        <w:rPr>
          <w:rFonts w:eastAsia="Calibri"/>
          <w:color w:val="000000"/>
        </w:rPr>
        <w:t>1</w:t>
      </w:r>
      <w:r w:rsidR="00123070">
        <w:rPr>
          <w:rFonts w:eastAsia="Calibri"/>
          <w:color w:val="000000"/>
        </w:rPr>
        <w:t xml:space="preserve"> </w:t>
      </w:r>
      <w:r w:rsidR="00F063BF">
        <w:rPr>
          <w:rFonts w:eastAsia="Calibri"/>
          <w:color w:val="000000"/>
        </w:rPr>
        <w:t>sayılı</w:t>
      </w:r>
      <w:r w:rsidR="00EA7D6F">
        <w:rPr>
          <w:rFonts w:eastAsia="Calibri"/>
          <w:color w:val="000000"/>
        </w:rPr>
        <w:t xml:space="preserve"> müşterek</w:t>
      </w:r>
      <w:r w:rsidR="00BE6288">
        <w:rPr>
          <w:rFonts w:eastAsia="Calibri"/>
          <w:color w:val="000000"/>
        </w:rPr>
        <w:t xml:space="preserve"> </w:t>
      </w:r>
      <w:r w:rsidR="00F063BF">
        <w:rPr>
          <w:rFonts w:eastAsia="Calibri"/>
          <w:color w:val="000000"/>
        </w:rPr>
        <w:t>raporu.</w:t>
      </w:r>
    </w:p>
    <w:p w14:paraId="20095809" w14:textId="77777777" w:rsidR="00441FE4" w:rsidRPr="0003788C" w:rsidRDefault="00C06786" w:rsidP="00441FE4">
      <w:pPr>
        <w:ind w:firstLine="709"/>
        <w:jc w:val="both"/>
      </w:pPr>
      <w:proofErr w:type="gramStart"/>
      <w:r w:rsidRPr="002B372D">
        <w:t>(</w:t>
      </w:r>
      <w:proofErr w:type="gramEnd"/>
      <w:r w:rsidR="00441FE4" w:rsidRPr="0003788C">
        <w:t xml:space="preserve">Belediye meclisimizin </w:t>
      </w:r>
      <w:r w:rsidR="00441FE4">
        <w:t>02.01.2023</w:t>
      </w:r>
      <w:r w:rsidR="00441FE4" w:rsidRPr="0003788C">
        <w:t xml:space="preserve"> tarihinde yapmış olduğu </w:t>
      </w:r>
      <w:r w:rsidR="00441FE4">
        <w:t>birleşimde</w:t>
      </w:r>
      <w:r w:rsidR="00441FE4" w:rsidRPr="0003788C">
        <w:t xml:space="preserve"> görüşülerek komisyonlarımıza havale edilen;</w:t>
      </w:r>
      <w:r w:rsidR="00441FE4">
        <w:t xml:space="preserve"> </w:t>
      </w:r>
      <w:r w:rsidR="00441FE4" w:rsidRPr="000F1AA5">
        <w:t>Gençlerin fiziksel, zihinsel, ruhsal ve ahlaki gelişi</w:t>
      </w:r>
      <w:r w:rsidR="00441FE4">
        <w:t>mine katkı sunmak, bu hususta</w:t>
      </w:r>
      <w:r w:rsidR="00441FE4" w:rsidRPr="000F1AA5">
        <w:t xml:space="preserve"> ailelerin bilinçlendirilmesine yönelik yapılabileceklerin değerlendirilmesi ile ilgili </w:t>
      </w:r>
      <w:r w:rsidR="00441FE4">
        <w:t>konu</w:t>
      </w:r>
      <w:r w:rsidR="00441FE4" w:rsidRPr="0003788C">
        <w:t xml:space="preserve"> incelendi. </w:t>
      </w:r>
    </w:p>
    <w:p w14:paraId="218314EF" w14:textId="77777777" w:rsidR="00441FE4" w:rsidRDefault="00441FE4" w:rsidP="00441FE4">
      <w:pPr>
        <w:ind w:firstLine="709"/>
        <w:jc w:val="both"/>
      </w:pPr>
      <w:r w:rsidRPr="0003788C">
        <w:t xml:space="preserve">Komisyonlarımızca </w:t>
      </w:r>
      <w:r>
        <w:t>gerçekleştirilen</w:t>
      </w:r>
      <w:r w:rsidRPr="0003788C">
        <w:t xml:space="preserve"> görüşmeler</w:t>
      </w:r>
      <w:r>
        <w:t xml:space="preserve"> ve araştırmalar</w:t>
      </w:r>
      <w:r w:rsidRPr="0003788C">
        <w:t xml:space="preserve"> </w:t>
      </w:r>
      <w:r>
        <w:t>sonucunda</w:t>
      </w:r>
      <w:r w:rsidRPr="0003788C">
        <w:t>;</w:t>
      </w:r>
    </w:p>
    <w:p w14:paraId="3CC6C920" w14:textId="77777777" w:rsidR="00441FE4" w:rsidRDefault="00441FE4" w:rsidP="00441FE4">
      <w:pPr>
        <w:ind w:firstLine="708"/>
        <w:jc w:val="both"/>
      </w:pPr>
      <w:r>
        <w:t xml:space="preserve">Gençlerimiz ve çocuklarımız ülkemizin güvencesi, geleceğin mimarlarıdır. Ülkemizin ilerlemesi, gelişmesi ve toplumsal refahın artması için gençlerimizin ve çocuklarımızın risklerden korunmasıyla birlikte fiziksel, ruhsal, ahlaki ve sosyal açıdan gelişimlerinin desteklenmesi de büyük önem taşımaktadır. </w:t>
      </w:r>
    </w:p>
    <w:p w14:paraId="311EA239" w14:textId="77777777" w:rsidR="00441FE4" w:rsidRDefault="00441FE4" w:rsidP="00441FE4">
      <w:pPr>
        <w:ind w:firstLine="708"/>
        <w:jc w:val="both"/>
      </w:pPr>
      <w:r>
        <w:t>Gençlerin ve çocukların sağlıklı gelişimlerinin sağlanmasında aile ve okul başta olmak üzere tüm kişi ve kurumların önemli rolleri vardır. Geleneksel aile yapısındaki değişiklikler, hızlı kentleşme, uluslararası göçler, sosyal desteğin azalması, çalışma yaşamı ve ekonomik sorunlar gençler ve çocuklar üzerinde olumsuz etkilerini göstermektedir. Aynı zamanda küreselleşme olgusu ve kitle iletişim araçlarının yaygınlaşması gibi durumlar, gençlerin ve çocukların gelişimlerine katkı sundukları gibi ruhsal ve sosyal gelişimlerini olumsuz etkileyebilmekte; gençler ve çocuklar için olası riskleri beraberinde getirmektedir.</w:t>
      </w:r>
    </w:p>
    <w:p w14:paraId="7F423720" w14:textId="77777777" w:rsidR="00441FE4" w:rsidRDefault="00441FE4" w:rsidP="00441FE4">
      <w:pPr>
        <w:ind w:firstLine="708"/>
        <w:jc w:val="both"/>
      </w:pPr>
      <w:r>
        <w:t xml:space="preserve">Yasal, sosyal ve etik bir zorunluluk olarak kurumlarla birlikte, toplumdaki her bireyin, gençlerin ve çocukların korunması konusunda üzerine düşen sorumlulukları bulunmaktadır. Belediye olarak gençlerin ve çocukların sağlıklı gelişimleri ve toplumsal yaşama katılımı için ilgili kamu kurum ve kuruluşları, üniversiteler ve sivil toplum kuruluşlarıyla iş birliği halinde yürütülen çalışmaların devam ettirilmelidir. </w:t>
      </w:r>
    </w:p>
    <w:p w14:paraId="2A49BF56" w14:textId="77777777" w:rsidR="00441FE4" w:rsidRDefault="00441FE4" w:rsidP="00441FE4">
      <w:pPr>
        <w:ind w:firstLine="708"/>
        <w:jc w:val="both"/>
      </w:pPr>
      <w:r>
        <w:t xml:space="preserve">Bu doğrultuda </w:t>
      </w:r>
      <w:r w:rsidRPr="00F518A8">
        <w:t>belediyemizin bütçe imkânları ölçüsünde, üniversiteler ve sivil toplum kuruluşları ile işbirliği halinde, ilçemizde yaşayan</w:t>
      </w:r>
      <w:r>
        <w:t xml:space="preserve"> </w:t>
      </w:r>
      <w:r w:rsidRPr="00F518A8">
        <w:t>gençler</w:t>
      </w:r>
      <w:r>
        <w:t xml:space="preserve">in ve çocukların aileleri ile birlikte </w:t>
      </w:r>
      <w:r w:rsidRPr="00F518A8">
        <w:t xml:space="preserve">bilinçlendirilmesi amacıyla yapılan eğitim seminerleri ve konferansların </w:t>
      </w:r>
      <w:r>
        <w:t xml:space="preserve">ara vermeden, çoğaltılarak düzenlenmesine devam edilmesi komisyonlarımızca uygun görülmüştür. </w:t>
      </w:r>
    </w:p>
    <w:p w14:paraId="4EBF981B" w14:textId="16CF5073" w:rsidR="00485CF3" w:rsidRPr="00441FE4" w:rsidRDefault="0034616D" w:rsidP="00441FE4">
      <w:pPr>
        <w:pStyle w:val="AralkYok"/>
        <w:ind w:firstLine="709"/>
        <w:jc w:val="both"/>
        <w:rPr>
          <w:color w:val="000000"/>
          <w:sz w:val="24"/>
          <w:szCs w:val="24"/>
        </w:rPr>
      </w:pPr>
      <w:r w:rsidRPr="00441FE4">
        <w:rPr>
          <w:sz w:val="24"/>
          <w:szCs w:val="24"/>
        </w:rPr>
        <w:t>Meclisimizin görüşlerine arz ederiz.</w:t>
      </w:r>
      <w:proofErr w:type="gramStart"/>
      <w:r w:rsidR="00837BF8" w:rsidRPr="00441FE4">
        <w:rPr>
          <w:sz w:val="24"/>
          <w:szCs w:val="24"/>
        </w:rPr>
        <w:t>)</w:t>
      </w:r>
      <w:proofErr w:type="gramEnd"/>
      <w:r w:rsidR="00895C6A" w:rsidRPr="00441FE4">
        <w:rPr>
          <w:sz w:val="24"/>
          <w:szCs w:val="24"/>
        </w:rPr>
        <w:t xml:space="preserve">  O</w:t>
      </w:r>
      <w:r w:rsidR="00485CF3" w:rsidRPr="00441FE4">
        <w:rPr>
          <w:sz w:val="24"/>
          <w:szCs w:val="24"/>
        </w:rPr>
        <w:t>kundu.</w:t>
      </w:r>
    </w:p>
    <w:p w14:paraId="122D72CD" w14:textId="2860FE7C" w:rsidR="001928DE" w:rsidRDefault="00F063BF" w:rsidP="00441FE4">
      <w:pPr>
        <w:ind w:firstLine="709"/>
        <w:jc w:val="both"/>
      </w:pPr>
      <w:proofErr w:type="gramStart"/>
      <w:r w:rsidRPr="00F063BF">
        <w:t xml:space="preserve">Konu üzerindeki görüşmelerden sonra, komisyon raporu oylamaya sunuldu, yapılan işaretle oylama sonucunda, </w:t>
      </w:r>
      <w:r w:rsidR="00441FE4" w:rsidRPr="00BB58A6">
        <w:rPr>
          <w:color w:val="050505"/>
          <w:shd w:val="clear" w:color="auto" w:fill="FFFFFF"/>
        </w:rPr>
        <w:t>Gençlerin fiziksel, zihinsel, ruhsal ve ahlaki gelişimine katkı sunmak, bu doğrultuda ailelerin bilinçlendirilmesine yönelik yapılabileceklerin değerlendirilmesi ile ilgili</w:t>
      </w:r>
      <w:r w:rsidR="00441FE4">
        <w:t xml:space="preserve"> </w:t>
      </w:r>
      <w:r w:rsidR="00441FE4" w:rsidRPr="00441FE4">
        <w:rPr>
          <w:rFonts w:eastAsia="Calibri"/>
          <w:bCs/>
          <w:lang w:eastAsia="en-US"/>
        </w:rPr>
        <w:t>Gençlik ve Spor Komisyonu ile Kültür ve Sosyal İşler Komisyonu</w:t>
      </w:r>
      <w:r w:rsidR="00441FE4">
        <w:rPr>
          <w:rFonts w:eastAsia="Calibri"/>
          <w:bCs/>
          <w:lang w:eastAsia="en-US"/>
        </w:rPr>
        <w:t xml:space="preserve"> </w:t>
      </w:r>
      <w:r w:rsidR="00EA7D6F">
        <w:t>müşterek</w:t>
      </w:r>
      <w:r w:rsidR="00BE6288">
        <w:t xml:space="preserve"> </w:t>
      </w:r>
      <w:r w:rsidRPr="00F063BF">
        <w:t xml:space="preserve">raporunun kabulüne oybirliğiyle </w:t>
      </w:r>
      <w:r w:rsidR="00BE6288">
        <w:t>0</w:t>
      </w:r>
      <w:r w:rsidR="00441FE4">
        <w:t>2</w:t>
      </w:r>
      <w:r w:rsidR="00EB470B">
        <w:t>.02.2023</w:t>
      </w:r>
      <w:r w:rsidRPr="00F063BF">
        <w:t xml:space="preserve"> tarihli toplantıda karar verildi.</w:t>
      </w:r>
      <w:proofErr w:type="gramEnd"/>
    </w:p>
    <w:p w14:paraId="7499ECCC" w14:textId="77777777" w:rsidR="001928DE" w:rsidRDefault="001928DE">
      <w:pPr>
        <w:ind w:firstLine="708"/>
        <w:jc w:val="both"/>
      </w:pPr>
    </w:p>
    <w:p w14:paraId="1ACA345A" w14:textId="77777777" w:rsidR="00252F2F" w:rsidRDefault="00252F2F">
      <w:pPr>
        <w:ind w:firstLine="708"/>
        <w:jc w:val="both"/>
      </w:pPr>
    </w:p>
    <w:p w14:paraId="3559ABEC" w14:textId="77777777" w:rsidR="00895C6A" w:rsidRDefault="00895C6A">
      <w:pPr>
        <w:ind w:firstLine="708"/>
        <w:jc w:val="both"/>
      </w:pPr>
    </w:p>
    <w:p w14:paraId="4C255F44" w14:textId="77777777" w:rsidR="00895C6A" w:rsidRDefault="00895C6A">
      <w:pPr>
        <w:ind w:firstLine="708"/>
        <w:jc w:val="both"/>
      </w:pPr>
    </w:p>
    <w:p w14:paraId="3B7A8A22" w14:textId="08258A7B" w:rsidR="001A03DF" w:rsidRDefault="001A03DF" w:rsidP="001A03DF">
      <w:r>
        <w:t xml:space="preserve">          Fatih OMAÇ</w:t>
      </w:r>
      <w:r>
        <w:tab/>
        <w:t xml:space="preserve">                              Serkan TEKGÜMÜŞ                     </w:t>
      </w:r>
      <w:r w:rsidR="00441FE4">
        <w:t>Fatma Nur AYDOĞAN</w:t>
      </w:r>
      <w:r>
        <w:t xml:space="preserve">                           </w:t>
      </w:r>
    </w:p>
    <w:p w14:paraId="495E5701" w14:textId="271FE6B0" w:rsidR="000C0CD8" w:rsidRDefault="000C0CD8" w:rsidP="000C0CD8">
      <w:r>
        <w:t xml:space="preserve">      Meclis Başkan V.                    </w:t>
      </w:r>
      <w:r w:rsidR="00441FE4">
        <w:t xml:space="preserve">                    </w:t>
      </w:r>
      <w:proofErr w:type="gramStart"/>
      <w:r w:rsidR="00441FE4">
        <w:t>Katip</w:t>
      </w:r>
      <w:proofErr w:type="gramEnd"/>
      <w:r w:rsidR="00441FE4">
        <w:tab/>
      </w:r>
      <w:r w:rsidR="00441FE4">
        <w:tab/>
      </w:r>
      <w:r w:rsidR="00441FE4">
        <w:tab/>
      </w:r>
      <w:r w:rsidR="00441FE4">
        <w:tab/>
        <w:t xml:space="preserve">  </w:t>
      </w:r>
      <w:proofErr w:type="spellStart"/>
      <w:r>
        <w:t>Katip</w:t>
      </w:r>
      <w:proofErr w:type="spellEnd"/>
    </w:p>
    <w:p w14:paraId="063F8ED5" w14:textId="5832F123" w:rsidR="00304DE6" w:rsidRPr="00304DE6" w:rsidRDefault="00304DE6" w:rsidP="00304DE6">
      <w:pPr>
        <w:jc w:val="center"/>
        <w:rPr>
          <w:b/>
        </w:rPr>
      </w:pPr>
    </w:p>
    <w:sectPr w:rsidR="00304DE6" w:rsidRPr="00304DE6">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A16576" w14:textId="77777777" w:rsidR="00EB5241" w:rsidRDefault="00EB5241">
      <w:r>
        <w:separator/>
      </w:r>
    </w:p>
  </w:endnote>
  <w:endnote w:type="continuationSeparator" w:id="0">
    <w:p w14:paraId="3D1C93DC" w14:textId="77777777" w:rsidR="00EB5241" w:rsidRDefault="00EB5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swiss"/>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1C9AA" w14:textId="77777777" w:rsidR="00EB5241" w:rsidRDefault="00EB5241">
      <w:r>
        <w:separator/>
      </w:r>
    </w:p>
  </w:footnote>
  <w:footnote w:type="continuationSeparator" w:id="0">
    <w:p w14:paraId="4A0C5D13" w14:textId="77777777" w:rsidR="00EB5241" w:rsidRDefault="00EB5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6493F2B7" w:rsidR="001928DE" w:rsidRDefault="00D10A5B">
    <w:pPr>
      <w:jc w:val="both"/>
    </w:pPr>
    <w:r>
      <w:rPr>
        <w:b/>
      </w:rPr>
      <w:t>KARAR:</w:t>
    </w:r>
    <w:r w:rsidR="00C06786">
      <w:rPr>
        <w:b/>
      </w:rPr>
      <w:t xml:space="preserve"> </w:t>
    </w:r>
    <w:r w:rsidR="00441FE4">
      <w:rPr>
        <w:b/>
      </w:rPr>
      <w:t>32</w:t>
    </w:r>
    <w:r w:rsidR="00C06786">
      <w:rPr>
        <w:b/>
      </w:rPr>
      <w:t xml:space="preserve">                                                                                         </w:t>
    </w:r>
    <w:r w:rsidR="00C06786">
      <w:rPr>
        <w:b/>
      </w:rPr>
      <w:tab/>
      <w:t xml:space="preserve">               </w:t>
    </w:r>
    <w:r w:rsidR="00C06786">
      <w:rPr>
        <w:b/>
      </w:rPr>
      <w:tab/>
    </w:r>
    <w:r w:rsidR="00E53496">
      <w:rPr>
        <w:b/>
      </w:rPr>
      <w:t>0</w:t>
    </w:r>
    <w:r w:rsidR="00441FE4">
      <w:rPr>
        <w:b/>
      </w:rPr>
      <w:t>2</w:t>
    </w:r>
    <w:r w:rsidR="00270283">
      <w:rPr>
        <w:b/>
      </w:rPr>
      <w:t>.02</w:t>
    </w:r>
    <w:r w:rsidR="00C06786">
      <w:rPr>
        <w:b/>
      </w:rPr>
      <w:t>.20</w:t>
    </w:r>
    <w:r w:rsidR="00EB470B">
      <w:rPr>
        <w:b/>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70EB2"/>
    <w:rsid w:val="000913DD"/>
    <w:rsid w:val="000C0CD8"/>
    <w:rsid w:val="000C7440"/>
    <w:rsid w:val="000E13B3"/>
    <w:rsid w:val="000F05BB"/>
    <w:rsid w:val="000F4B94"/>
    <w:rsid w:val="000F736D"/>
    <w:rsid w:val="000F79AE"/>
    <w:rsid w:val="001057E5"/>
    <w:rsid w:val="00123070"/>
    <w:rsid w:val="0012738F"/>
    <w:rsid w:val="00136BAC"/>
    <w:rsid w:val="00160B14"/>
    <w:rsid w:val="001928DE"/>
    <w:rsid w:val="001A03DF"/>
    <w:rsid w:val="001A5701"/>
    <w:rsid w:val="001B7EAA"/>
    <w:rsid w:val="001D1445"/>
    <w:rsid w:val="001D2257"/>
    <w:rsid w:val="001D7342"/>
    <w:rsid w:val="00232F7B"/>
    <w:rsid w:val="00252F2F"/>
    <w:rsid w:val="002536CD"/>
    <w:rsid w:val="00256AA5"/>
    <w:rsid w:val="00270283"/>
    <w:rsid w:val="00281B9A"/>
    <w:rsid w:val="00285C03"/>
    <w:rsid w:val="002B2B90"/>
    <w:rsid w:val="002B372D"/>
    <w:rsid w:val="002F5BCB"/>
    <w:rsid w:val="00304DE6"/>
    <w:rsid w:val="003247C3"/>
    <w:rsid w:val="00331C1D"/>
    <w:rsid w:val="0034616D"/>
    <w:rsid w:val="003558B0"/>
    <w:rsid w:val="003757EE"/>
    <w:rsid w:val="00381AE7"/>
    <w:rsid w:val="00386C7E"/>
    <w:rsid w:val="003B0B6D"/>
    <w:rsid w:val="003E4D24"/>
    <w:rsid w:val="003F76F5"/>
    <w:rsid w:val="00431E85"/>
    <w:rsid w:val="004418ED"/>
    <w:rsid w:val="00441FE4"/>
    <w:rsid w:val="004513D2"/>
    <w:rsid w:val="00485CF3"/>
    <w:rsid w:val="004C0F60"/>
    <w:rsid w:val="004E0CD1"/>
    <w:rsid w:val="00540058"/>
    <w:rsid w:val="0054778B"/>
    <w:rsid w:val="005662C4"/>
    <w:rsid w:val="00566E1C"/>
    <w:rsid w:val="00567C2B"/>
    <w:rsid w:val="00580D32"/>
    <w:rsid w:val="00600E8B"/>
    <w:rsid w:val="00603BF5"/>
    <w:rsid w:val="00603E3A"/>
    <w:rsid w:val="00631D59"/>
    <w:rsid w:val="006779E9"/>
    <w:rsid w:val="0068403B"/>
    <w:rsid w:val="006A5BE4"/>
    <w:rsid w:val="006B3F4A"/>
    <w:rsid w:val="00716104"/>
    <w:rsid w:val="00716924"/>
    <w:rsid w:val="00724C91"/>
    <w:rsid w:val="007938AD"/>
    <w:rsid w:val="007D0D2F"/>
    <w:rsid w:val="007E7825"/>
    <w:rsid w:val="0080247C"/>
    <w:rsid w:val="008239FD"/>
    <w:rsid w:val="008363AA"/>
    <w:rsid w:val="00837BF8"/>
    <w:rsid w:val="008534BB"/>
    <w:rsid w:val="00873D52"/>
    <w:rsid w:val="00880275"/>
    <w:rsid w:val="00895C6A"/>
    <w:rsid w:val="00911A62"/>
    <w:rsid w:val="0091231F"/>
    <w:rsid w:val="00916F9C"/>
    <w:rsid w:val="009322FB"/>
    <w:rsid w:val="00936100"/>
    <w:rsid w:val="00947686"/>
    <w:rsid w:val="00952845"/>
    <w:rsid w:val="0095511A"/>
    <w:rsid w:val="00962176"/>
    <w:rsid w:val="0097229F"/>
    <w:rsid w:val="00982923"/>
    <w:rsid w:val="009A3F9F"/>
    <w:rsid w:val="009A3FFA"/>
    <w:rsid w:val="009D0410"/>
    <w:rsid w:val="009D1418"/>
    <w:rsid w:val="009F6310"/>
    <w:rsid w:val="00A32026"/>
    <w:rsid w:val="00A41C32"/>
    <w:rsid w:val="00A4613A"/>
    <w:rsid w:val="00A84555"/>
    <w:rsid w:val="00AB5AF9"/>
    <w:rsid w:val="00AE078F"/>
    <w:rsid w:val="00B41398"/>
    <w:rsid w:val="00B54E19"/>
    <w:rsid w:val="00B616EF"/>
    <w:rsid w:val="00B86E5C"/>
    <w:rsid w:val="00BA79BD"/>
    <w:rsid w:val="00BC0BF1"/>
    <w:rsid w:val="00BD227D"/>
    <w:rsid w:val="00BE6288"/>
    <w:rsid w:val="00C06786"/>
    <w:rsid w:val="00C532E2"/>
    <w:rsid w:val="00C605CE"/>
    <w:rsid w:val="00C63813"/>
    <w:rsid w:val="00C9364F"/>
    <w:rsid w:val="00CA4B10"/>
    <w:rsid w:val="00CE2260"/>
    <w:rsid w:val="00CF485C"/>
    <w:rsid w:val="00CF5485"/>
    <w:rsid w:val="00D10A5B"/>
    <w:rsid w:val="00D64189"/>
    <w:rsid w:val="00D74178"/>
    <w:rsid w:val="00DB3249"/>
    <w:rsid w:val="00DC6AFC"/>
    <w:rsid w:val="00DD672E"/>
    <w:rsid w:val="00E03798"/>
    <w:rsid w:val="00E11EF0"/>
    <w:rsid w:val="00E15A2B"/>
    <w:rsid w:val="00E27FC6"/>
    <w:rsid w:val="00E346D6"/>
    <w:rsid w:val="00E53496"/>
    <w:rsid w:val="00E8321B"/>
    <w:rsid w:val="00E87F11"/>
    <w:rsid w:val="00E92084"/>
    <w:rsid w:val="00E950E7"/>
    <w:rsid w:val="00EA7D6F"/>
    <w:rsid w:val="00EB470B"/>
    <w:rsid w:val="00EB5241"/>
    <w:rsid w:val="00EE0E0F"/>
    <w:rsid w:val="00EF6136"/>
    <w:rsid w:val="00F063BF"/>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04CBA-C5BA-4604-A6B6-F5F190039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457</Words>
  <Characters>2607</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12</cp:revision>
  <cp:lastPrinted>2023-02-03T07:50:00Z</cp:lastPrinted>
  <dcterms:created xsi:type="dcterms:W3CDTF">2020-08-07T07:47:00Z</dcterms:created>
  <dcterms:modified xsi:type="dcterms:W3CDTF">2023-02-03T07:50:00Z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