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524E5593" w:rsidR="00F063BF" w:rsidRDefault="00285534" w:rsidP="0034616D">
      <w:pPr>
        <w:ind w:firstLine="709"/>
        <w:jc w:val="both"/>
      </w:pPr>
      <w:bookmarkStart w:id="0" w:name="__DdeLink__146_2610451006"/>
      <w:r w:rsidRPr="00C61134">
        <w:rPr>
          <w:rFonts w:eastAsia="Calibri"/>
          <w:lang w:eastAsia="en-US"/>
        </w:rPr>
        <w:t xml:space="preserve">İnternet üzerinden yapılan alışverişlerin artmasıyla birlikte vatandaşların bu konuda bilinçlendirilmesine yönelik belediyemizce yapılabileceklerin belirlenmesi ile ilgili </w:t>
      </w:r>
      <w:r w:rsidRPr="00285534">
        <w:rPr>
          <w:rFonts w:eastAsia="Calibri"/>
          <w:lang w:eastAsia="en-US"/>
        </w:rPr>
        <w:t>Tüketici Hakları Komisyonu ile Sivil Toplum Kuruluşları Komisyonu</w:t>
      </w:r>
      <w:r w:rsidR="00F063BF" w:rsidRPr="00285534">
        <w:rPr>
          <w:rFonts w:eastAsia="Calibri"/>
          <w:color w:val="000000"/>
        </w:rPr>
        <w:t>nun</w:t>
      </w:r>
      <w:bookmarkEnd w:id="0"/>
      <w:r w:rsidR="00F063BF" w:rsidRPr="0028553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14.04</w:t>
      </w:r>
      <w:r w:rsidR="00EB470B">
        <w:rPr>
          <w:rFonts w:eastAsia="Calibri"/>
          <w:color w:val="000000"/>
        </w:rPr>
        <w:t>.2023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4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5E2160EC" w14:textId="58C94877" w:rsidR="0034616D" w:rsidRPr="00270283" w:rsidRDefault="00C06786" w:rsidP="00270283">
      <w:pPr>
        <w:pStyle w:val="AralkYok"/>
        <w:ind w:firstLine="709"/>
        <w:jc w:val="both"/>
        <w:rPr>
          <w:sz w:val="24"/>
          <w:szCs w:val="24"/>
        </w:rPr>
      </w:pPr>
      <w:proofErr w:type="gramStart"/>
      <w:r w:rsidRPr="002B372D">
        <w:t>(</w:t>
      </w:r>
      <w:proofErr w:type="gramEnd"/>
      <w:r w:rsidR="00270283">
        <w:rPr>
          <w:sz w:val="24"/>
          <w:szCs w:val="24"/>
        </w:rPr>
        <w:t>Belediye Meclisimizin 04.01.2021 tarihinde yapmış olduğu birleşimde görüşülerek komisyonlarımıza havale edilen;  İlçemizde faaliyet gösteren STK’ların kadınlara yönelik düzenlediği etkinliklerin değerlendirilmesi ve belediyemizce yapılabileceklerin belirlenmesi ile ilgili dosya incelendi.</w:t>
      </w:r>
    </w:p>
    <w:p w14:paraId="41901DCB" w14:textId="77777777" w:rsidR="0034616D" w:rsidRDefault="0034616D" w:rsidP="0034616D">
      <w:pPr>
        <w:ind w:firstLine="720"/>
        <w:jc w:val="both"/>
      </w:pPr>
      <w:r>
        <w:t xml:space="preserve">Komisyonlarımızca yapılan görüşmeler neticesinde; </w:t>
      </w:r>
    </w:p>
    <w:p w14:paraId="075747C7" w14:textId="77777777" w:rsidR="00270283" w:rsidRDefault="00270283" w:rsidP="00270283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Belediyemiz sosyal belediyecilik anlayışı ile yürüttüğü çalışmalarla toplumun her katmanından destek aldığı gibi özellikle de hanımlardan memnuniyet ifadeleri duymaktadır.</w:t>
      </w:r>
    </w:p>
    <w:p w14:paraId="3A69624D" w14:textId="77777777" w:rsidR="00270283" w:rsidRDefault="00270283" w:rsidP="00270283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İlçemizin her zaman yükselen değerlerinden olan hanımlar konakları aracılığı ile ilçemizde yaşayan hanımlar huzurlu bir ortamda sohbet etme </w:t>
      </w:r>
      <w:proofErr w:type="gramStart"/>
      <w:r>
        <w:rPr>
          <w:sz w:val="24"/>
          <w:szCs w:val="24"/>
        </w:rPr>
        <w:t>imkanı</w:t>
      </w:r>
      <w:proofErr w:type="gramEnd"/>
      <w:r>
        <w:rPr>
          <w:sz w:val="24"/>
          <w:szCs w:val="24"/>
        </w:rPr>
        <w:t xml:space="preserve"> yakalayabildiği gibi </w:t>
      </w:r>
      <w:r w:rsidRPr="00554C86">
        <w:rPr>
          <w:sz w:val="24"/>
          <w:szCs w:val="24"/>
        </w:rPr>
        <w:t>Okuma yazma kursu, eğitim seminerleri, kişisel gelişim konferansları gibi birçok etkinliğe de katılarak zamanlarını verimli değerlendiriyorlar</w:t>
      </w:r>
      <w:r>
        <w:rPr>
          <w:sz w:val="24"/>
          <w:szCs w:val="24"/>
        </w:rPr>
        <w:t>.</w:t>
      </w:r>
    </w:p>
    <w:p w14:paraId="77ED08F9" w14:textId="77777777" w:rsidR="00270283" w:rsidRPr="00554C86" w:rsidRDefault="00270283" w:rsidP="00270283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İlçemizde STK’lar tarafından kadınlara yönelik eğitici, öğretici, kültürel ve sanatsal yapılabilecek etkinliklerin STK’lar ile istişareler yapılarak, belediyemizin </w:t>
      </w:r>
      <w:proofErr w:type="gramStart"/>
      <w:r>
        <w:rPr>
          <w:sz w:val="24"/>
          <w:szCs w:val="24"/>
        </w:rPr>
        <w:t>imkanları</w:t>
      </w:r>
      <w:proofErr w:type="gramEnd"/>
      <w:r>
        <w:rPr>
          <w:sz w:val="24"/>
          <w:szCs w:val="24"/>
        </w:rPr>
        <w:t xml:space="preserve"> ölçüsünde desteklenmesi vurgulanmıştır.</w:t>
      </w:r>
    </w:p>
    <w:p w14:paraId="4EBF981B" w14:textId="42C2301B" w:rsidR="00485CF3" w:rsidRPr="00304DE6" w:rsidRDefault="00270283" w:rsidP="00270283">
      <w:pPr>
        <w:ind w:firstLine="720"/>
        <w:jc w:val="both"/>
        <w:rPr>
          <w:color w:val="000000"/>
        </w:rPr>
      </w:pPr>
      <w:r w:rsidRPr="00554C86">
        <w:t xml:space="preserve">Belediyemizin bütçe </w:t>
      </w:r>
      <w:proofErr w:type="gramStart"/>
      <w:r w:rsidRPr="00554C86">
        <w:t>imkanları</w:t>
      </w:r>
      <w:proofErr w:type="gramEnd"/>
      <w:r w:rsidRPr="00554C86">
        <w:t xml:space="preserve"> ölçüsünde</w:t>
      </w:r>
      <w:r>
        <w:t xml:space="preserve"> kadınlara yönelik yapılan eğitici, öğretici, kültürel ve sanatsal etkinliklerin devam ettirilmesinin ilçemizde yaşayan kadınlar için faydalı olacağı komisyonlarımızca </w:t>
      </w:r>
      <w:r w:rsidRPr="00554C86">
        <w:t>uygun görülmüştür.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16D">
        <w:t>Meclisimizin görüşlerine arz ederiz.</w:t>
      </w:r>
      <w:proofErr w:type="gramStart"/>
      <w:r w:rsidR="00837BF8">
        <w:t>)</w:t>
      </w:r>
      <w:proofErr w:type="gramEnd"/>
      <w:r w:rsidR="00895C6A">
        <w:t xml:space="preserve">  O</w:t>
      </w:r>
      <w:r w:rsidR="00485CF3" w:rsidRPr="002B372D">
        <w:t>kundu.</w:t>
      </w:r>
    </w:p>
    <w:p w14:paraId="626685F2" w14:textId="14F5844D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285534" w:rsidRPr="00C61134">
        <w:rPr>
          <w:rFonts w:eastAsia="Calibri"/>
          <w:lang w:eastAsia="en-US"/>
        </w:rPr>
        <w:t xml:space="preserve">İnternet üzerinden yapılan alışverişlerin artmasıyla birlikte vatandaşların bu konuda bilinçlendirilmesine yönelik belediyemizce yapılabileceklerin belirlenmesi ile ilgili </w:t>
      </w:r>
      <w:r w:rsidR="00285534" w:rsidRPr="00285534">
        <w:rPr>
          <w:rFonts w:eastAsia="Calibri"/>
          <w:lang w:eastAsia="en-US"/>
        </w:rPr>
        <w:t>Tüketici Hakları Komisyonu ile Sivil Toplum Kuruluşları Komisyonu</w:t>
      </w:r>
      <w:r w:rsidR="00285534">
        <w:rPr>
          <w:rFonts w:eastAsia="Calibri"/>
          <w:lang w:eastAsia="en-US"/>
        </w:rPr>
        <w:t xml:space="preserve"> </w:t>
      </w:r>
      <w:bookmarkStart w:id="1" w:name="_GoBack"/>
      <w:bookmarkEnd w:id="1"/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285534">
        <w:t>4.05</w:t>
      </w:r>
      <w:r w:rsidR="00EB470B">
        <w:t>.2023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15CE952F" w14:textId="31EEC545" w:rsidR="00285534" w:rsidRDefault="00285534" w:rsidP="00285534">
      <w:r>
        <w:t xml:space="preserve">      </w:t>
      </w:r>
      <w:r>
        <w:t>Mustafa ÜNVER</w:t>
      </w:r>
      <w:r>
        <w:tab/>
        <w:t xml:space="preserve">                              Serkan TEKGÜMÜŞ                   Fatma Nur AYDOĞAN                           </w:t>
      </w:r>
    </w:p>
    <w:p w14:paraId="313DFBB9" w14:textId="77777777" w:rsidR="00285534" w:rsidRDefault="00285534" w:rsidP="00285534">
      <w:r>
        <w:t xml:space="preserve">      Meclis Başkan V.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0AE2" w14:textId="77777777" w:rsidR="00E37EF2" w:rsidRDefault="00E37EF2">
      <w:r>
        <w:separator/>
      </w:r>
    </w:p>
  </w:endnote>
  <w:endnote w:type="continuationSeparator" w:id="0">
    <w:p w14:paraId="79AABF90" w14:textId="77777777" w:rsidR="00E37EF2" w:rsidRDefault="00E3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CD28A" w14:textId="77777777" w:rsidR="00E37EF2" w:rsidRDefault="00E37EF2">
      <w:r>
        <w:separator/>
      </w:r>
    </w:p>
  </w:footnote>
  <w:footnote w:type="continuationSeparator" w:id="0">
    <w:p w14:paraId="53D8F229" w14:textId="77777777" w:rsidR="00E37EF2" w:rsidRDefault="00E3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58059B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85534">
      <w:rPr>
        <w:b/>
      </w:rPr>
      <w:t>103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85534">
      <w:rPr>
        <w:b/>
      </w:rPr>
      <w:t>4.05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534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37EF2"/>
    <w:rsid w:val="00E53496"/>
    <w:rsid w:val="00E8321B"/>
    <w:rsid w:val="00E87F11"/>
    <w:rsid w:val="00E92084"/>
    <w:rsid w:val="00E950E7"/>
    <w:rsid w:val="00EA7D6F"/>
    <w:rsid w:val="00EB470B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6181-8E1E-437A-9D68-B12F3A37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2023-05-05T07:31:00Z</cp:lastPrinted>
  <dcterms:created xsi:type="dcterms:W3CDTF">2020-08-07T07:47:00Z</dcterms:created>
  <dcterms:modified xsi:type="dcterms:W3CDTF">2023-05-05T07:31:00Z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