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A21A6" w14:textId="77777777" w:rsidR="005B2E21" w:rsidRPr="00E91E00" w:rsidRDefault="005B2E21" w:rsidP="00A60BFF">
      <w:pPr>
        <w:rPr>
          <w:b/>
        </w:rPr>
      </w:pPr>
    </w:p>
    <w:p w14:paraId="76254E6E" w14:textId="77777777" w:rsidR="00F74830" w:rsidRPr="00E91E00" w:rsidRDefault="00F74830" w:rsidP="00F74830">
      <w:pPr>
        <w:ind w:firstLine="708"/>
        <w:jc w:val="center"/>
        <w:rPr>
          <w:b/>
        </w:rPr>
      </w:pPr>
      <w:proofErr w:type="gramStart"/>
      <w:r w:rsidRPr="00E91E00">
        <w:rPr>
          <w:b/>
        </w:rPr>
        <w:t>K  A</w:t>
      </w:r>
      <w:proofErr w:type="gramEnd"/>
      <w:r w:rsidRPr="00E91E00">
        <w:rPr>
          <w:b/>
        </w:rPr>
        <w:t xml:space="preserve">  R  A  R</w:t>
      </w:r>
    </w:p>
    <w:p w14:paraId="1FABB7E2" w14:textId="06132C6A" w:rsidR="00E91E00" w:rsidRDefault="00E91E00" w:rsidP="00E91E00">
      <w:pPr>
        <w:pStyle w:val="ListeParagraf"/>
        <w:ind w:left="0" w:right="-57"/>
        <w:jc w:val="both"/>
      </w:pPr>
    </w:p>
    <w:p w14:paraId="289B89D1" w14:textId="77777777" w:rsidR="005B2E21" w:rsidRDefault="005B2E21" w:rsidP="00E91E00">
      <w:pPr>
        <w:pStyle w:val="ListeParagraf"/>
        <w:ind w:left="0" w:right="-57"/>
        <w:jc w:val="both"/>
      </w:pPr>
    </w:p>
    <w:p w14:paraId="5643A506" w14:textId="67D6FA82" w:rsidR="00E91E00" w:rsidRPr="005B2E21" w:rsidRDefault="00C560B0" w:rsidP="00E91E00">
      <w:pPr>
        <w:pStyle w:val="ListeParagraf"/>
        <w:ind w:left="0" w:right="-57" w:firstLine="708"/>
        <w:jc w:val="both"/>
      </w:pPr>
      <w:r w:rsidRPr="005B2E21">
        <w:t>İşyeri Açma ve Çalıştırma Ruhsatı verilmesinde; Kahvehane faaliyet konulu işyerinde aranacak şart</w:t>
      </w:r>
      <w:r w:rsidR="00960F70" w:rsidRPr="005B2E21">
        <w:t>larda</w:t>
      </w:r>
      <w:r w:rsidRPr="005B2E21">
        <w:t xml:space="preserve"> değişiklik yapılması</w:t>
      </w:r>
      <w:r w:rsidR="00EC4907" w:rsidRPr="005B2E21">
        <w:t xml:space="preserve"> ile ilgili başkanlık yazısı</w:t>
      </w:r>
      <w:r w:rsidR="00E91E00" w:rsidRPr="005B2E21">
        <w:t>.</w:t>
      </w:r>
    </w:p>
    <w:p w14:paraId="1826EFBC" w14:textId="77777777" w:rsidR="007169CE" w:rsidRPr="005B2E21" w:rsidRDefault="00F74830" w:rsidP="007169CE">
      <w:pPr>
        <w:autoSpaceDE w:val="0"/>
        <w:autoSpaceDN w:val="0"/>
        <w:adjustRightInd w:val="0"/>
        <w:ind w:firstLine="708"/>
        <w:jc w:val="both"/>
        <w:rPr>
          <w:rFonts w:eastAsiaTheme="minorHAnsi"/>
          <w:lang w:eastAsia="en-US"/>
        </w:rPr>
      </w:pPr>
      <w:r w:rsidRPr="005B2E21">
        <w:t>(</w:t>
      </w:r>
      <w:r w:rsidR="007169CE" w:rsidRPr="005B2E21">
        <w:rPr>
          <w:rFonts w:eastAsiaTheme="minorHAnsi"/>
          <w:lang w:eastAsia="en-US"/>
        </w:rPr>
        <w:t>Belediye Başkanlığımıza yapılan veya yapılacak olan İşyeri Açma ve Çalışma Ruhsatı başvurularına ait tüm iş ve işlemler, 3572 sayılı İşyeri Açma ve Çalışma Ruhsatlarına Dair Kanun Hükmünde Kararnamenin Değiştirilerek Kabulüne Dair Kanun ile bu kanuna dayanılarak hazırlanan, 14/7/2005 tarihli ve 2005/9207 sayılı Bakanlar Kurulu Kararı ile yürürlüğe konulan, İşyeri Açma ve Çalışma Ruhsatlarına İlişkin Yönetmelik ve ilgili mevzuat hükümleri doğrultusunda yapılmaktadır.</w:t>
      </w:r>
    </w:p>
    <w:p w14:paraId="512E0060" w14:textId="6E931783" w:rsidR="00EC4907" w:rsidRPr="005B2E21" w:rsidRDefault="007169CE" w:rsidP="007169CE">
      <w:pPr>
        <w:autoSpaceDE w:val="0"/>
        <w:autoSpaceDN w:val="0"/>
        <w:adjustRightInd w:val="0"/>
        <w:ind w:firstLine="708"/>
        <w:jc w:val="both"/>
        <w:rPr>
          <w:rFonts w:eastAsiaTheme="minorHAnsi"/>
          <w:lang w:eastAsia="en-US"/>
        </w:rPr>
      </w:pPr>
      <w:r w:rsidRPr="005B2E21">
        <w:rPr>
          <w:rFonts w:eastAsiaTheme="minorHAnsi"/>
          <w:lang w:eastAsia="en-US"/>
        </w:rPr>
        <w:t>İlçemiz sınırları içerisinde faaliyet gösteren Umuma Açık İstirahat ve Eğlence Yerlerinden Kahvehane faaliyet konulu işyerleri adına İşyeri Açma ve Çalışma Ruhsatı almak üzere İdaremize müracaatlarda bulunulmaktadır. 5393 sayılı Belediye Kanunun 15 inci maddesinin (b) bendinde; "Kanunların belediyeye verdiği yetki çerçevesinde yönetmelik çıkarmak, belediye yasakları koymak ve uygulamak, kanunlarda belirtilen cezaları vermek." hükmü gereğince, Belediye Meclisimizin 01.10.2020 tarihli ve 161 sayılı kararı ile ilçemizin ihtiyaçları ve işyerlerinin faaliyet konularına göre aynı standartlarda değerlendirilmesi ve daha modern hale getirilmesi, işyerlerinin fenni ve sıhhi vasıflar yönünden taşıması gereken şartları kahvehane faaliyet konulu işyeri için aşağıdaki şekliyle belirlenmiş olup söz konusu kararda;</w:t>
      </w:r>
    </w:p>
    <w:p w14:paraId="2686BE56" w14:textId="77777777" w:rsidR="007169CE" w:rsidRPr="005B2E21" w:rsidRDefault="007169CE" w:rsidP="007169CE">
      <w:pPr>
        <w:autoSpaceDE w:val="0"/>
        <w:autoSpaceDN w:val="0"/>
        <w:adjustRightInd w:val="0"/>
        <w:ind w:firstLine="708"/>
        <w:jc w:val="both"/>
        <w:rPr>
          <w:rFonts w:eastAsiaTheme="minorHAnsi"/>
          <w:lang w:eastAsia="en-US"/>
        </w:rPr>
      </w:pPr>
      <w:r w:rsidRPr="005B2E21">
        <w:rPr>
          <w:rFonts w:eastAsiaTheme="minorHAnsi"/>
          <w:lang w:eastAsia="en-US"/>
        </w:rPr>
        <w:t>a) Elektronik Cihazlı Oyun Salonları işyeri ile ilgili olarak aranacak şartlardan 2 numaralı kriterinin; “Kat yüksekliği en az 3 m kullanım alanı 70 m2 olmalıdır.” şeklinde,</w:t>
      </w:r>
    </w:p>
    <w:p w14:paraId="1A40AFAD" w14:textId="77777777" w:rsidR="007169CE" w:rsidRPr="005B2E21" w:rsidRDefault="007169CE" w:rsidP="007169CE">
      <w:pPr>
        <w:autoSpaceDE w:val="0"/>
        <w:autoSpaceDN w:val="0"/>
        <w:adjustRightInd w:val="0"/>
        <w:ind w:firstLine="708"/>
        <w:jc w:val="both"/>
        <w:rPr>
          <w:rFonts w:eastAsiaTheme="minorHAnsi"/>
          <w:lang w:eastAsia="en-US"/>
        </w:rPr>
      </w:pPr>
      <w:r w:rsidRPr="005B2E21">
        <w:rPr>
          <w:rFonts w:eastAsiaTheme="minorHAnsi"/>
          <w:lang w:eastAsia="en-US"/>
        </w:rPr>
        <w:t>b) Kafeterya işyeri ile ilgili olarak aranacak şartlardan 2 numaralı kriterinin; “Kat yüksekliği en az 3 m kullanım alanı 100 m2 olmalıdır.” şeklinde,</w:t>
      </w:r>
    </w:p>
    <w:p w14:paraId="3EA04FCC" w14:textId="77777777" w:rsidR="007169CE" w:rsidRPr="005B2E21" w:rsidRDefault="007169CE" w:rsidP="007169CE">
      <w:pPr>
        <w:autoSpaceDE w:val="0"/>
        <w:autoSpaceDN w:val="0"/>
        <w:adjustRightInd w:val="0"/>
        <w:ind w:firstLine="708"/>
        <w:jc w:val="both"/>
        <w:rPr>
          <w:rFonts w:eastAsiaTheme="minorHAnsi"/>
          <w:lang w:eastAsia="en-US"/>
        </w:rPr>
      </w:pPr>
      <w:r w:rsidRPr="005B2E21">
        <w:rPr>
          <w:rFonts w:eastAsiaTheme="minorHAnsi"/>
          <w:lang w:eastAsia="en-US"/>
        </w:rPr>
        <w:t>c) Kahvehane işyeri ile ilgili olarak aranacak şartlardan 2 numaralı kriterinin; “Kat yüksekliği en az 3 m kullanım alanı 70 m2 olmalıdır.” şeklinde,</w:t>
      </w:r>
    </w:p>
    <w:p w14:paraId="272217AF" w14:textId="77777777" w:rsidR="007169CE" w:rsidRPr="005B2E21" w:rsidRDefault="007169CE" w:rsidP="007169CE">
      <w:pPr>
        <w:autoSpaceDE w:val="0"/>
        <w:autoSpaceDN w:val="0"/>
        <w:adjustRightInd w:val="0"/>
        <w:ind w:firstLine="708"/>
        <w:jc w:val="both"/>
        <w:rPr>
          <w:rFonts w:eastAsiaTheme="minorHAnsi"/>
          <w:lang w:eastAsia="en-US"/>
        </w:rPr>
      </w:pPr>
      <w:proofErr w:type="gramStart"/>
      <w:r w:rsidRPr="005B2E21">
        <w:rPr>
          <w:rFonts w:eastAsiaTheme="minorHAnsi"/>
          <w:lang w:eastAsia="en-US"/>
        </w:rPr>
        <w:t>ç</w:t>
      </w:r>
      <w:proofErr w:type="gramEnd"/>
      <w:r w:rsidRPr="005B2E21">
        <w:rPr>
          <w:rFonts w:eastAsiaTheme="minorHAnsi"/>
          <w:lang w:eastAsia="en-US"/>
        </w:rPr>
        <w:t>) İnternet Kafe işyeri ile ilgili olarak aranacak şartlardan 2 numaralı kriterinin; “Kat yüksekliği en az 3 m kullanım alanı 70 m 2 olmalıdır</w:t>
      </w:r>
      <w:proofErr w:type="gramStart"/>
      <w:r w:rsidRPr="005B2E21">
        <w:rPr>
          <w:rFonts w:eastAsiaTheme="minorHAnsi"/>
          <w:lang w:eastAsia="en-US"/>
        </w:rPr>
        <w:t>. ”</w:t>
      </w:r>
      <w:proofErr w:type="gramEnd"/>
      <w:r w:rsidRPr="005B2E21">
        <w:rPr>
          <w:rFonts w:eastAsiaTheme="minorHAnsi"/>
          <w:lang w:eastAsia="en-US"/>
        </w:rPr>
        <w:t xml:space="preserve"> şeklinde değişiklik yapılması hususunun Belediyemiz Meclisinde görüşülerek karara bağlanması için yazımız ve eklerinin;</w:t>
      </w:r>
    </w:p>
    <w:p w14:paraId="01E6B220" w14:textId="5D82603B" w:rsidR="00EC4907" w:rsidRPr="005B2E21" w:rsidRDefault="00EC4907" w:rsidP="008E5947">
      <w:pPr>
        <w:autoSpaceDE w:val="0"/>
        <w:autoSpaceDN w:val="0"/>
        <w:adjustRightInd w:val="0"/>
        <w:ind w:firstLine="708"/>
        <w:jc w:val="both"/>
        <w:rPr>
          <w:rFonts w:eastAsiaTheme="minorHAnsi"/>
          <w:lang w:eastAsia="en-US"/>
        </w:rPr>
      </w:pPr>
      <w:r w:rsidRPr="005B2E21">
        <w:rPr>
          <w:rFonts w:eastAsiaTheme="minorHAnsi"/>
          <w:lang w:eastAsia="en-US"/>
        </w:rPr>
        <w:t>Yukarıda sayılan faaliyet konuları ile ilgili olarak</w:t>
      </w:r>
      <w:r w:rsidR="008E5947" w:rsidRPr="005B2E21">
        <w:rPr>
          <w:rFonts w:eastAsiaTheme="minorHAnsi"/>
          <w:lang w:eastAsia="en-US"/>
        </w:rPr>
        <w:t xml:space="preserve"> İşyeri Açma ve Çalışma Ruhsatı </w:t>
      </w:r>
      <w:r w:rsidRPr="005B2E21">
        <w:rPr>
          <w:rFonts w:eastAsiaTheme="minorHAnsi"/>
          <w:lang w:eastAsia="en-US"/>
        </w:rPr>
        <w:t>verilebilmesi için söz konusu işyerlerinin belirtilen kriteri taşıması gerekmektedir. Ancak söz konusu</w:t>
      </w:r>
      <w:r w:rsidR="008E5947" w:rsidRPr="005B2E21">
        <w:rPr>
          <w:rFonts w:eastAsiaTheme="minorHAnsi"/>
          <w:lang w:eastAsia="en-US"/>
        </w:rPr>
        <w:t xml:space="preserve"> </w:t>
      </w:r>
      <w:r w:rsidRPr="005B2E21">
        <w:rPr>
          <w:rFonts w:eastAsiaTheme="minorHAnsi"/>
          <w:lang w:eastAsia="en-US"/>
        </w:rPr>
        <w:t>işyerleri ile ilgili olarak ruhsatlandırma aşamasında yaşanan aksaklıklar ve duyulan ihtiyaç nedeniyle,</w:t>
      </w:r>
      <w:r w:rsidR="008E5947" w:rsidRPr="005B2E21">
        <w:rPr>
          <w:rFonts w:eastAsiaTheme="minorHAnsi"/>
          <w:lang w:eastAsia="en-US"/>
        </w:rPr>
        <w:t xml:space="preserve"> </w:t>
      </w:r>
      <w:r w:rsidRPr="005B2E21">
        <w:rPr>
          <w:rFonts w:eastAsiaTheme="minorHAnsi"/>
          <w:lang w:eastAsia="en-US"/>
        </w:rPr>
        <w:t>Belediyemiz Meclisinin 0</w:t>
      </w:r>
      <w:r w:rsidR="007169CE" w:rsidRPr="005B2E21">
        <w:rPr>
          <w:rFonts w:eastAsiaTheme="minorHAnsi"/>
          <w:lang w:eastAsia="en-US"/>
        </w:rPr>
        <w:t>1</w:t>
      </w:r>
      <w:r w:rsidRPr="005B2E21">
        <w:rPr>
          <w:rFonts w:eastAsiaTheme="minorHAnsi"/>
          <w:lang w:eastAsia="en-US"/>
        </w:rPr>
        <w:t>/10/20</w:t>
      </w:r>
      <w:r w:rsidR="007169CE" w:rsidRPr="005B2E21">
        <w:rPr>
          <w:rFonts w:eastAsiaTheme="minorHAnsi"/>
          <w:lang w:eastAsia="en-US"/>
        </w:rPr>
        <w:t>20</w:t>
      </w:r>
      <w:r w:rsidRPr="005B2E21">
        <w:rPr>
          <w:rFonts w:eastAsiaTheme="minorHAnsi"/>
          <w:lang w:eastAsia="en-US"/>
        </w:rPr>
        <w:t xml:space="preserve"> tarihli ve 1</w:t>
      </w:r>
      <w:r w:rsidR="007169CE" w:rsidRPr="005B2E21">
        <w:rPr>
          <w:rFonts w:eastAsiaTheme="minorHAnsi"/>
          <w:lang w:eastAsia="en-US"/>
        </w:rPr>
        <w:t>61</w:t>
      </w:r>
      <w:r w:rsidRPr="005B2E21">
        <w:rPr>
          <w:rFonts w:eastAsiaTheme="minorHAnsi"/>
          <w:lang w:eastAsia="en-US"/>
        </w:rPr>
        <w:t xml:space="preserve"> sayılı kararı ekindeki; "Elektronik Cihazlı Oyun</w:t>
      </w:r>
      <w:r w:rsidR="008E5947" w:rsidRPr="005B2E21">
        <w:rPr>
          <w:rFonts w:eastAsiaTheme="minorHAnsi"/>
          <w:lang w:eastAsia="en-US"/>
        </w:rPr>
        <w:t xml:space="preserve"> </w:t>
      </w:r>
      <w:r w:rsidRPr="005B2E21">
        <w:rPr>
          <w:rFonts w:eastAsiaTheme="minorHAnsi"/>
          <w:lang w:eastAsia="en-US"/>
        </w:rPr>
        <w:t>Salonları, Kahvehane, İnternet Kafe ve Kafeterya" işyerlerind</w:t>
      </w:r>
      <w:r w:rsidR="008E5947" w:rsidRPr="005B2E21">
        <w:rPr>
          <w:rFonts w:eastAsiaTheme="minorHAnsi"/>
          <w:lang w:eastAsia="en-US"/>
        </w:rPr>
        <w:t xml:space="preserve">e aranacak şartlarda değişiklik </w:t>
      </w:r>
      <w:r w:rsidRPr="005B2E21">
        <w:rPr>
          <w:rFonts w:eastAsiaTheme="minorHAnsi"/>
          <w:lang w:eastAsia="en-US"/>
        </w:rPr>
        <w:t>yapılmasına ihtiyaç duyulmaktadır.</w:t>
      </w:r>
    </w:p>
    <w:p w14:paraId="65E0848A" w14:textId="4CE67386" w:rsidR="007169CE" w:rsidRPr="005B2E21" w:rsidRDefault="008E5947" w:rsidP="00E02A33">
      <w:pPr>
        <w:autoSpaceDE w:val="0"/>
        <w:autoSpaceDN w:val="0"/>
        <w:adjustRightInd w:val="0"/>
        <w:ind w:firstLine="708"/>
        <w:jc w:val="both"/>
        <w:rPr>
          <w:rFonts w:eastAsiaTheme="minorHAnsi"/>
          <w:lang w:eastAsia="en-US"/>
        </w:rPr>
      </w:pPr>
      <w:r w:rsidRPr="005B2E21">
        <w:rPr>
          <w:rFonts w:eastAsiaTheme="minorHAnsi"/>
          <w:lang w:eastAsia="en-US"/>
        </w:rPr>
        <w:t>Makamlarınızca ’da</w:t>
      </w:r>
      <w:r w:rsidR="00EC4907" w:rsidRPr="005B2E21">
        <w:rPr>
          <w:rFonts w:eastAsiaTheme="minorHAnsi"/>
          <w:lang w:eastAsia="en-US"/>
        </w:rPr>
        <w:t xml:space="preserve"> uygun görülmesi halinde Belediyemiz M</w:t>
      </w:r>
      <w:r w:rsidRPr="005B2E21">
        <w:rPr>
          <w:rFonts w:eastAsiaTheme="minorHAnsi"/>
          <w:lang w:eastAsia="en-US"/>
        </w:rPr>
        <w:t>eclisinin 0</w:t>
      </w:r>
      <w:r w:rsidR="007169CE" w:rsidRPr="005B2E21">
        <w:rPr>
          <w:rFonts w:eastAsiaTheme="minorHAnsi"/>
          <w:lang w:eastAsia="en-US"/>
        </w:rPr>
        <w:t>1</w:t>
      </w:r>
      <w:r w:rsidRPr="005B2E21">
        <w:rPr>
          <w:rFonts w:eastAsiaTheme="minorHAnsi"/>
          <w:lang w:eastAsia="en-US"/>
        </w:rPr>
        <w:t>/10/2</w:t>
      </w:r>
      <w:r w:rsidR="007169CE" w:rsidRPr="005B2E21">
        <w:rPr>
          <w:rFonts w:eastAsiaTheme="minorHAnsi"/>
          <w:lang w:eastAsia="en-US"/>
        </w:rPr>
        <w:t>020</w:t>
      </w:r>
      <w:r w:rsidRPr="005B2E21">
        <w:rPr>
          <w:rFonts w:eastAsiaTheme="minorHAnsi"/>
          <w:lang w:eastAsia="en-US"/>
        </w:rPr>
        <w:t xml:space="preserve"> tarihli ve </w:t>
      </w:r>
      <w:r w:rsidR="00EC4907" w:rsidRPr="005B2E21">
        <w:rPr>
          <w:rFonts w:eastAsiaTheme="minorHAnsi"/>
          <w:lang w:eastAsia="en-US"/>
        </w:rPr>
        <w:t>1</w:t>
      </w:r>
      <w:r w:rsidR="007169CE" w:rsidRPr="005B2E21">
        <w:rPr>
          <w:rFonts w:eastAsiaTheme="minorHAnsi"/>
          <w:lang w:eastAsia="en-US"/>
        </w:rPr>
        <w:t>61</w:t>
      </w:r>
      <w:r w:rsidR="00EC4907" w:rsidRPr="005B2E21">
        <w:rPr>
          <w:rFonts w:eastAsiaTheme="minorHAnsi"/>
          <w:lang w:eastAsia="en-US"/>
        </w:rPr>
        <w:t xml:space="preserve"> sayılı kararının ekinde bahsi geçen; "</w:t>
      </w:r>
      <w:r w:rsidRPr="005B2E21">
        <w:rPr>
          <w:rFonts w:eastAsiaTheme="minorHAnsi"/>
          <w:lang w:eastAsia="en-US"/>
        </w:rPr>
        <w:t>Kahvehane</w:t>
      </w:r>
      <w:r w:rsidR="00EC4907" w:rsidRPr="005B2E21">
        <w:rPr>
          <w:rFonts w:eastAsiaTheme="minorHAnsi"/>
          <w:lang w:eastAsia="en-US"/>
        </w:rPr>
        <w:t>" faaliyet konulu işyerlerinde aranacak şart</w:t>
      </w:r>
      <w:r w:rsidR="00960F70" w:rsidRPr="005B2E21">
        <w:rPr>
          <w:rFonts w:eastAsiaTheme="minorHAnsi"/>
          <w:lang w:eastAsia="en-US"/>
        </w:rPr>
        <w:t>ların</w:t>
      </w:r>
      <w:r w:rsidR="00EC4907" w:rsidRPr="005B2E21">
        <w:rPr>
          <w:rFonts w:eastAsiaTheme="minorHAnsi"/>
          <w:lang w:eastAsia="en-US"/>
        </w:rPr>
        <w:t>;</w:t>
      </w:r>
    </w:p>
    <w:p w14:paraId="3A2F9FC7" w14:textId="73BAD523" w:rsidR="00A93D13" w:rsidRPr="005B2E21" w:rsidRDefault="007169CE" w:rsidP="000279C1">
      <w:pPr>
        <w:autoSpaceDE w:val="0"/>
        <w:autoSpaceDN w:val="0"/>
        <w:adjustRightInd w:val="0"/>
        <w:ind w:firstLine="708"/>
        <w:jc w:val="both"/>
        <w:rPr>
          <w:rFonts w:eastAsiaTheme="minorHAnsi"/>
          <w:lang w:eastAsia="en-US"/>
        </w:rPr>
      </w:pPr>
      <w:r w:rsidRPr="005B2E21">
        <w:rPr>
          <w:rFonts w:eastAsiaTheme="minorHAnsi"/>
          <w:lang w:eastAsia="en-US"/>
        </w:rPr>
        <w:t>c) Kahvehane işyeri ile ilgili olarak aranacak şartlardan 2 numaralı kriterinin; “</w:t>
      </w:r>
      <w:r w:rsidR="009C183B" w:rsidRPr="005B2E21">
        <w:rPr>
          <w:rFonts w:eastAsiaTheme="minorHAnsi"/>
          <w:lang w:eastAsia="en-US"/>
        </w:rPr>
        <w:t>Mimari projesindeki taban ve tavan</w:t>
      </w:r>
      <w:r w:rsidRPr="005B2E21">
        <w:rPr>
          <w:rFonts w:eastAsiaTheme="minorHAnsi"/>
          <w:lang w:eastAsia="en-US"/>
        </w:rPr>
        <w:t xml:space="preserve"> yüksekliği en az </w:t>
      </w:r>
      <w:proofErr w:type="gramStart"/>
      <w:r w:rsidRPr="005B2E21">
        <w:rPr>
          <w:rFonts w:eastAsiaTheme="minorHAnsi"/>
          <w:lang w:eastAsia="en-US"/>
        </w:rPr>
        <w:t>3.5</w:t>
      </w:r>
      <w:proofErr w:type="gramEnd"/>
      <w:r w:rsidRPr="005B2E21">
        <w:rPr>
          <w:rFonts w:eastAsiaTheme="minorHAnsi"/>
          <w:lang w:eastAsia="en-US"/>
        </w:rPr>
        <w:t xml:space="preserve"> m kullanım alanı 70 m2 olmalıdır.” şeklinde değişiklik yapılması hususunun Belediyemiz Meclisinde</w:t>
      </w:r>
      <w:r w:rsidR="000279C1" w:rsidRPr="005B2E21">
        <w:rPr>
          <w:rFonts w:eastAsiaTheme="minorHAnsi"/>
          <w:lang w:eastAsia="en-US"/>
        </w:rPr>
        <w:t xml:space="preserve"> görüşülerek karara bağlanmasını;</w:t>
      </w:r>
    </w:p>
    <w:p w14:paraId="6D2059AD" w14:textId="73B0BFA5" w:rsidR="00F74830" w:rsidRPr="005B2E21" w:rsidRDefault="00E91E00" w:rsidP="00E91E00">
      <w:pPr>
        <w:autoSpaceDE w:val="0"/>
        <w:autoSpaceDN w:val="0"/>
        <w:adjustRightInd w:val="0"/>
        <w:ind w:firstLine="708"/>
        <w:jc w:val="both"/>
      </w:pPr>
      <w:r w:rsidRPr="005B2E21">
        <w:rPr>
          <w:rFonts w:eastAsiaTheme="minorHAnsi"/>
          <w:lang w:eastAsia="en-US"/>
        </w:rPr>
        <w:t>Olurlarınıza arz ederim.</w:t>
      </w:r>
      <w:r w:rsidR="00F74830" w:rsidRPr="005B2E21">
        <w:t>) okundu.</w:t>
      </w:r>
    </w:p>
    <w:p w14:paraId="5EB514FA" w14:textId="6C326995" w:rsidR="005B2E21" w:rsidRPr="005B2E21" w:rsidRDefault="005B2E21" w:rsidP="005B2E21">
      <w:pPr>
        <w:ind w:firstLine="708"/>
      </w:pPr>
      <w:r w:rsidRPr="005B2E21">
        <w:t>Meclis başkanı, başkanlık yazısının gündeme alınarak bu toplantıda görüşülmesini oylamaya sundu, yapılan işaretle oylama sonucunda kabulüne oybirliğiyle,</w:t>
      </w:r>
    </w:p>
    <w:p w14:paraId="58B71994" w14:textId="7E62659C" w:rsidR="00C912B1" w:rsidRPr="005B2E21" w:rsidRDefault="00C912B1" w:rsidP="006C2B32">
      <w:pPr>
        <w:ind w:firstLine="708"/>
        <w:jc w:val="both"/>
      </w:pPr>
      <w:r w:rsidRPr="005B2E21">
        <w:lastRenderedPageBreak/>
        <w:t>Konu üzerindeki görüşmelerden sonra, başkanlık yazısının yeniden görüşülmesi ve değerlendirilmesi için müdürlüğüne iadesi şeklinde oylamaya sunuldu, yapılan işaretle oylama sonucunda, Müdürlüğüne iadesinin kabulüne oybirliğiyle 01.11.2023 tarihli toplantıda karar verildi</w:t>
      </w:r>
      <w:r w:rsidR="006C2B32" w:rsidRPr="005B2E21">
        <w:t>.</w:t>
      </w:r>
    </w:p>
    <w:p w14:paraId="1FE10DC1" w14:textId="17D9772A" w:rsidR="006C2B32" w:rsidRPr="005B2E21" w:rsidRDefault="006C2B32" w:rsidP="006C2B32">
      <w:pPr>
        <w:ind w:firstLine="708"/>
        <w:jc w:val="both"/>
      </w:pPr>
    </w:p>
    <w:p w14:paraId="0CBD35C4" w14:textId="51C459D2" w:rsidR="006C2B32" w:rsidRPr="005B2E21" w:rsidRDefault="006C2B32" w:rsidP="006C2B32">
      <w:pPr>
        <w:ind w:firstLine="708"/>
        <w:jc w:val="both"/>
      </w:pPr>
    </w:p>
    <w:p w14:paraId="74B6C146" w14:textId="2221A187" w:rsidR="006C2B32" w:rsidRPr="005B2E21" w:rsidRDefault="006C2B32" w:rsidP="006C2B32">
      <w:pPr>
        <w:ind w:firstLine="708"/>
        <w:jc w:val="both"/>
      </w:pPr>
    </w:p>
    <w:p w14:paraId="7F3E7EB2" w14:textId="77777777" w:rsidR="006C2B32" w:rsidRPr="005B2E21" w:rsidRDefault="006C2B32" w:rsidP="006C2B32">
      <w:pPr>
        <w:ind w:firstLine="708"/>
        <w:jc w:val="both"/>
      </w:pPr>
    </w:p>
    <w:p w14:paraId="01FFCB9F" w14:textId="79C26DE6" w:rsidR="001A7C14" w:rsidRPr="005B2E21" w:rsidRDefault="001A7C14" w:rsidP="001A7C14">
      <w:r w:rsidRPr="005B2E21">
        <w:t xml:space="preserve">          </w:t>
      </w:r>
      <w:r w:rsidR="00C912B1" w:rsidRPr="005B2E21">
        <w:t>Murat ERCAN</w:t>
      </w:r>
      <w:r w:rsidRPr="005B2E21">
        <w:tab/>
      </w:r>
      <w:r w:rsidRPr="005B2E21">
        <w:tab/>
        <w:t xml:space="preserve">              </w:t>
      </w:r>
      <w:r w:rsidR="00C912B1" w:rsidRPr="005B2E21">
        <w:t xml:space="preserve">   Fatma Nur AYDOĞAN</w:t>
      </w:r>
      <w:r w:rsidRPr="005B2E21">
        <w:tab/>
      </w:r>
      <w:r w:rsidRPr="005B2E21">
        <w:tab/>
        <w:t xml:space="preserve">         Kevser TEKİN          </w:t>
      </w:r>
    </w:p>
    <w:p w14:paraId="364849CA" w14:textId="0190FEA7" w:rsidR="006575B1" w:rsidRPr="005B2E21" w:rsidRDefault="00C203DA" w:rsidP="000279C1">
      <w:r w:rsidRPr="005B2E21">
        <w:t xml:space="preserve">           Meclis Başkan</w:t>
      </w:r>
      <w:r w:rsidR="00C912B1" w:rsidRPr="005B2E21">
        <w:t>ı</w:t>
      </w:r>
      <w:r w:rsidR="001A7C14" w:rsidRPr="005B2E21">
        <w:t xml:space="preserve">         </w:t>
      </w:r>
      <w:r w:rsidRPr="005B2E21">
        <w:t xml:space="preserve">                          </w:t>
      </w:r>
      <w:r w:rsidR="00C912B1" w:rsidRPr="005B2E21">
        <w:t xml:space="preserve">     </w:t>
      </w:r>
      <w:r w:rsidR="00DE398D" w:rsidRPr="005B2E21">
        <w:t xml:space="preserve"> </w:t>
      </w:r>
      <w:r w:rsidR="001A7C14" w:rsidRPr="005B2E21">
        <w:t>Katip</w:t>
      </w:r>
      <w:r w:rsidR="001A7C14" w:rsidRPr="005B2E21">
        <w:tab/>
      </w:r>
      <w:r w:rsidR="001A7C14" w:rsidRPr="005B2E21">
        <w:tab/>
      </w:r>
      <w:r w:rsidR="001A7C14" w:rsidRPr="005B2E21">
        <w:tab/>
      </w:r>
      <w:r w:rsidR="001A7C14" w:rsidRPr="005B2E21">
        <w:tab/>
        <w:t xml:space="preserve">    </w:t>
      </w:r>
      <w:bookmarkStart w:id="0" w:name="_GoBack"/>
      <w:bookmarkEnd w:id="0"/>
      <w:r w:rsidR="006C2B32" w:rsidRPr="005B2E21">
        <w:t xml:space="preserve"> </w:t>
      </w:r>
      <w:proofErr w:type="spellStart"/>
      <w:r w:rsidR="001A7C14" w:rsidRPr="005B2E21">
        <w:t>Kati</w:t>
      </w:r>
      <w:r w:rsidR="00A60BFF" w:rsidRPr="005B2E21">
        <w:t>p</w:t>
      </w:r>
      <w:proofErr w:type="spellEnd"/>
    </w:p>
    <w:sectPr w:rsidR="006575B1" w:rsidRPr="005B2E21" w:rsidSect="006575B1">
      <w:headerReference w:type="default" r:id="rId8"/>
      <w:pgSz w:w="11906" w:h="16838"/>
      <w:pgMar w:top="1985" w:right="991" w:bottom="1276"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AF056" w14:textId="77777777" w:rsidR="006126EE" w:rsidRDefault="006126EE" w:rsidP="00C5723E">
      <w:r>
        <w:separator/>
      </w:r>
    </w:p>
  </w:endnote>
  <w:endnote w:type="continuationSeparator" w:id="0">
    <w:p w14:paraId="73AE0C0C" w14:textId="77777777" w:rsidR="006126EE" w:rsidRDefault="006126EE" w:rsidP="00C5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F1CD9" w14:textId="77777777" w:rsidR="006126EE" w:rsidRDefault="006126EE" w:rsidP="00C5723E">
      <w:r>
        <w:separator/>
      </w:r>
    </w:p>
  </w:footnote>
  <w:footnote w:type="continuationSeparator" w:id="0">
    <w:p w14:paraId="419F25FB" w14:textId="77777777" w:rsidR="006126EE" w:rsidRDefault="006126EE" w:rsidP="00C57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5870" w14:textId="77777777" w:rsidR="0095268D" w:rsidRDefault="0095268D" w:rsidP="00C5723E">
    <w:pPr>
      <w:rPr>
        <w:b/>
      </w:rPr>
    </w:pPr>
  </w:p>
  <w:p w14:paraId="5CE4311C" w14:textId="77777777" w:rsidR="006314E6" w:rsidRDefault="006314E6" w:rsidP="00C5723E">
    <w:pPr>
      <w:rPr>
        <w:b/>
      </w:rPr>
    </w:pPr>
  </w:p>
  <w:p w14:paraId="393CF928" w14:textId="77777777" w:rsidR="006314E6" w:rsidRPr="004B0F73" w:rsidRDefault="006314E6" w:rsidP="00C5723E">
    <w:pPr>
      <w:rPr>
        <w:b/>
      </w:rPr>
    </w:pPr>
    <w:r w:rsidRPr="00C5723E">
      <w:rPr>
        <w:b/>
        <w:noProof/>
      </w:rPr>
      <mc:AlternateContent>
        <mc:Choice Requires="wps">
          <w:drawing>
            <wp:anchor distT="0" distB="0" distL="114300" distR="114300" simplePos="0" relativeHeight="251659264" behindDoc="0" locked="0" layoutInCell="1" allowOverlap="1" wp14:anchorId="463AE833" wp14:editId="5CEAB7FB">
              <wp:simplePos x="0" y="0"/>
              <wp:positionH relativeFrom="column">
                <wp:posOffset>1885315</wp:posOffset>
              </wp:positionH>
              <wp:positionV relativeFrom="paragraph">
                <wp:posOffset>212090</wp:posOffset>
              </wp:positionV>
              <wp:extent cx="2952750" cy="53340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33400"/>
                      </a:xfrm>
                      <a:prstGeom prst="rect">
                        <a:avLst/>
                      </a:prstGeom>
                      <a:noFill/>
                      <a:ln w="9525">
                        <a:noFill/>
                        <a:miter lim="800000"/>
                        <a:headEnd/>
                        <a:tailEnd/>
                      </a:ln>
                    </wps:spPr>
                    <wps:txbx>
                      <w:txbxContent>
                        <w:p w14:paraId="7FFA6480" w14:textId="77777777" w:rsidR="006314E6" w:rsidRPr="005272EC" w:rsidRDefault="006314E6" w:rsidP="00C5723E">
                          <w:pPr>
                            <w:jc w:val="center"/>
                            <w:rPr>
                              <w:b/>
                              <w:sz w:val="28"/>
                            </w:rPr>
                          </w:pPr>
                          <w:r w:rsidRPr="005272EC">
                            <w:rPr>
                              <w:b/>
                              <w:sz w:val="28"/>
                            </w:rPr>
                            <w:t>T.C.</w:t>
                          </w:r>
                        </w:p>
                        <w:p w14:paraId="43EE8C98" w14:textId="77777777" w:rsidR="006314E6" w:rsidRPr="005272EC" w:rsidRDefault="006314E6" w:rsidP="00C5723E">
                          <w:pPr>
                            <w:jc w:val="center"/>
                            <w:rPr>
                              <w:b/>
                              <w:sz w:val="28"/>
                            </w:rPr>
                          </w:pPr>
                          <w:r w:rsidRPr="005272EC">
                            <w:rPr>
                              <w:b/>
                              <w:sz w:val="28"/>
                            </w:rPr>
                            <w:t>SİNCAN BELEDİYE MECLİSİ</w:t>
                          </w:r>
                        </w:p>
                        <w:p w14:paraId="31947411" w14:textId="77777777" w:rsidR="006314E6" w:rsidRDefault="006314E6" w:rsidP="00C572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AE833" id="_x0000_t202" coordsize="21600,21600" o:spt="202" path="m,l,21600r21600,l21600,xe">
              <v:stroke joinstyle="miter"/>
              <v:path gradientshapeok="t" o:connecttype="rect"/>
            </v:shapetype>
            <v:shape id="Metin Kutusu 2" o:spid="_x0000_s1026" type="#_x0000_t202" style="position:absolute;margin-left:148.45pt;margin-top:16.7pt;width:23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" filled="f" stroked="f">
              <v:textbox>
                <w:txbxContent>
                  <w:p w14:paraId="7FFA6480" w14:textId="77777777" w:rsidR="006314E6" w:rsidRPr="005272EC" w:rsidRDefault="006314E6" w:rsidP="00C5723E">
                    <w:pPr>
                      <w:jc w:val="center"/>
                      <w:rPr>
                        <w:b/>
                        <w:sz w:val="28"/>
                      </w:rPr>
                    </w:pPr>
                    <w:r w:rsidRPr="005272EC">
                      <w:rPr>
                        <w:b/>
                        <w:sz w:val="28"/>
                      </w:rPr>
                      <w:t>T.C.</w:t>
                    </w:r>
                  </w:p>
                  <w:p w14:paraId="43EE8C98" w14:textId="77777777" w:rsidR="006314E6" w:rsidRPr="005272EC" w:rsidRDefault="006314E6" w:rsidP="00C5723E">
                    <w:pPr>
                      <w:jc w:val="center"/>
                      <w:rPr>
                        <w:b/>
                        <w:sz w:val="28"/>
                      </w:rPr>
                    </w:pPr>
                    <w:r w:rsidRPr="005272EC">
                      <w:rPr>
                        <w:b/>
                        <w:sz w:val="28"/>
                      </w:rPr>
                      <w:t>SİNCAN BELEDİYE MECLİSİ</w:t>
                    </w:r>
                  </w:p>
                  <w:p w14:paraId="31947411" w14:textId="77777777" w:rsidR="006314E6" w:rsidRDefault="006314E6" w:rsidP="00C5723E"/>
                </w:txbxContent>
              </v:textbox>
            </v:shape>
          </w:pict>
        </mc:Fallback>
      </mc:AlternateContent>
    </w:r>
    <w:r>
      <w:rPr>
        <w:b/>
      </w:rPr>
      <w:t xml:space="preserve">     </w:t>
    </w:r>
    <w:r>
      <w:rPr>
        <w:noProof/>
      </w:rPr>
      <w:drawing>
        <wp:inline distT="0" distB="0" distL="0" distR="0" wp14:anchorId="33A0EEA7" wp14:editId="3FF047AC">
          <wp:extent cx="838200" cy="828970"/>
          <wp:effectExtent l="0" t="0" r="0" b="9525"/>
          <wp:docPr id="6"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mettin.kilic\Desktop\Untitle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715" cy="830469"/>
                  </a:xfrm>
                  <a:prstGeom prst="rect">
                    <a:avLst/>
                  </a:prstGeom>
                  <a:noFill/>
                  <a:ln>
                    <a:noFill/>
                  </a:ln>
                </pic:spPr>
              </pic:pic>
            </a:graphicData>
          </a:graphic>
        </wp:inline>
      </w:drawing>
    </w:r>
    <w:r w:rsidRPr="00C5723E">
      <w:rPr>
        <w:b/>
      </w:rPr>
      <w:t xml:space="preserve"> </w:t>
    </w:r>
  </w:p>
  <w:p w14:paraId="732F4247" w14:textId="77777777" w:rsidR="006314E6" w:rsidRDefault="006314E6" w:rsidP="00C5723E">
    <w:pPr>
      <w:pStyle w:val="stBilgi"/>
    </w:pPr>
  </w:p>
  <w:p w14:paraId="770E9A52" w14:textId="77777777" w:rsidR="009E3D0E" w:rsidRDefault="009E3D0E" w:rsidP="005C58A2">
    <w:pPr>
      <w:jc w:val="both"/>
      <w:rPr>
        <w:b/>
        <w:highlight w:val="yellow"/>
      </w:rPr>
    </w:pPr>
  </w:p>
  <w:p w14:paraId="0835A0FE" w14:textId="77777777" w:rsidR="00E91E00" w:rsidRDefault="00E91E00" w:rsidP="005C58A2">
    <w:pPr>
      <w:jc w:val="both"/>
      <w:rPr>
        <w:b/>
        <w:highlight w:val="yellow"/>
      </w:rPr>
    </w:pPr>
  </w:p>
  <w:p w14:paraId="7D06E34B" w14:textId="35FA1036" w:rsidR="005C58A2" w:rsidRPr="00F74830" w:rsidRDefault="005C58A2" w:rsidP="005C58A2">
    <w:pPr>
      <w:jc w:val="both"/>
      <w:rPr>
        <w:b/>
      </w:rPr>
    </w:pPr>
    <w:r w:rsidRPr="009E3D0E">
      <w:rPr>
        <w:b/>
      </w:rPr>
      <w:t xml:space="preserve">KARAR NO: </w:t>
    </w:r>
    <w:r w:rsidR="00BA2B33">
      <w:rPr>
        <w:b/>
      </w:rPr>
      <w:t>219</w:t>
    </w:r>
    <w:r w:rsidR="009E3D0E">
      <w:rPr>
        <w:b/>
      </w:rPr>
      <w:tab/>
    </w:r>
    <w:r w:rsidR="009E3D0E">
      <w:rPr>
        <w:b/>
      </w:rPr>
      <w:tab/>
    </w:r>
    <w:r w:rsidR="009E3D0E">
      <w:rPr>
        <w:b/>
      </w:rPr>
      <w:tab/>
    </w:r>
    <w:r w:rsidR="009E3D0E">
      <w:rPr>
        <w:b/>
      </w:rPr>
      <w:tab/>
    </w:r>
    <w:r w:rsidR="009E3D0E">
      <w:rPr>
        <w:b/>
      </w:rPr>
      <w:tab/>
    </w:r>
    <w:r w:rsidR="009E3D0E">
      <w:rPr>
        <w:b/>
      </w:rPr>
      <w:tab/>
    </w:r>
    <w:r w:rsidR="009E3D0E">
      <w:rPr>
        <w:b/>
      </w:rPr>
      <w:tab/>
    </w:r>
    <w:r w:rsidRPr="009E3D0E">
      <w:rPr>
        <w:b/>
      </w:rPr>
      <w:tab/>
      <w:t xml:space="preserve">                       </w:t>
    </w:r>
    <w:r w:rsidR="00C203DA">
      <w:rPr>
        <w:b/>
      </w:rPr>
      <w:t>01.1</w:t>
    </w:r>
    <w:r w:rsidR="00BA2B33">
      <w:rPr>
        <w:b/>
      </w:rPr>
      <w:t>1</w:t>
    </w:r>
    <w:r w:rsidR="00C476D0">
      <w:rPr>
        <w:b/>
      </w:rPr>
      <w:t>.20</w:t>
    </w:r>
    <w:r w:rsidR="001A7C14">
      <w:rPr>
        <w:b/>
      </w:rPr>
      <w:t>2</w:t>
    </w:r>
    <w:r w:rsidR="00BA2B33">
      <w:rPr>
        <w:b/>
      </w:rPr>
      <w:t>3</w:t>
    </w:r>
  </w:p>
  <w:p w14:paraId="0C4AB61A" w14:textId="77777777" w:rsidR="005C58A2" w:rsidRPr="00C5723E" w:rsidRDefault="005C58A2" w:rsidP="00C5723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B83"/>
    <w:multiLevelType w:val="hybridMultilevel"/>
    <w:tmpl w:val="21D431C6"/>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F42EF1"/>
    <w:multiLevelType w:val="hybridMultilevel"/>
    <w:tmpl w:val="36024CB2"/>
    <w:lvl w:ilvl="0" w:tplc="98D26082">
      <w:start w:val="1"/>
      <w:numFmt w:val="decimal"/>
      <w:lvlText w:val="%1-"/>
      <w:lvlJc w:val="left"/>
      <w:pPr>
        <w:ind w:left="1288"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0DAF16DD"/>
    <w:multiLevelType w:val="hybridMultilevel"/>
    <w:tmpl w:val="0C266308"/>
    <w:lvl w:ilvl="0" w:tplc="A278622E">
      <w:start w:val="30"/>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CC3EAC"/>
    <w:multiLevelType w:val="hybridMultilevel"/>
    <w:tmpl w:val="B44407A8"/>
    <w:lvl w:ilvl="0" w:tplc="153C27CE">
      <w:start w:val="37"/>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C3C4D6E"/>
    <w:multiLevelType w:val="hybridMultilevel"/>
    <w:tmpl w:val="E972705C"/>
    <w:lvl w:ilvl="0" w:tplc="22D6ACD4">
      <w:start w:val="34"/>
      <w:numFmt w:val="decimal"/>
      <w:lvlText w:val="%1."/>
      <w:lvlJc w:val="left"/>
      <w:pPr>
        <w:ind w:left="720" w:hanging="360"/>
      </w:pPr>
      <w:rPr>
        <w:b w:val="0"/>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21D520C8"/>
    <w:multiLevelType w:val="hybridMultilevel"/>
    <w:tmpl w:val="36C2242E"/>
    <w:lvl w:ilvl="0" w:tplc="8046A166">
      <w:start w:val="3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F82CC5"/>
    <w:multiLevelType w:val="hybridMultilevel"/>
    <w:tmpl w:val="7A466F4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55B49E7"/>
    <w:multiLevelType w:val="hybridMultilevel"/>
    <w:tmpl w:val="FF9CAD4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81E09"/>
    <w:multiLevelType w:val="hybridMultilevel"/>
    <w:tmpl w:val="FDB241A8"/>
    <w:lvl w:ilvl="0" w:tplc="FA566AE2">
      <w:start w:val="32"/>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2B951F40"/>
    <w:multiLevelType w:val="hybridMultilevel"/>
    <w:tmpl w:val="E6420584"/>
    <w:lvl w:ilvl="0" w:tplc="1BD65E70">
      <w:start w:val="1"/>
      <w:numFmt w:val="decimal"/>
      <w:lvlText w:val="%1."/>
      <w:lvlJc w:val="left"/>
      <w:pPr>
        <w:tabs>
          <w:tab w:val="num" w:pos="1800"/>
        </w:tabs>
        <w:ind w:left="1800" w:hanging="360"/>
      </w:pPr>
      <w:rPr>
        <w:rFonts w:ascii="Times New Roman" w:eastAsia="Times New Roman" w:hAnsi="Times New Roman" w:cs="Times New Roman"/>
      </w:rPr>
    </w:lvl>
    <w:lvl w:ilvl="1" w:tplc="041F0019" w:tentative="1">
      <w:start w:val="1"/>
      <w:numFmt w:val="lowerLetter"/>
      <w:lvlText w:val="%2."/>
      <w:lvlJc w:val="left"/>
      <w:pPr>
        <w:tabs>
          <w:tab w:val="num" w:pos="2520"/>
        </w:tabs>
        <w:ind w:left="2520" w:hanging="360"/>
      </w:pPr>
    </w:lvl>
    <w:lvl w:ilvl="2" w:tplc="041F001B" w:tentative="1">
      <w:start w:val="1"/>
      <w:numFmt w:val="lowerRoman"/>
      <w:lvlText w:val="%3."/>
      <w:lvlJc w:val="right"/>
      <w:pPr>
        <w:tabs>
          <w:tab w:val="num" w:pos="3240"/>
        </w:tabs>
        <w:ind w:left="3240" w:hanging="180"/>
      </w:pPr>
    </w:lvl>
    <w:lvl w:ilvl="3" w:tplc="041F000F" w:tentative="1">
      <w:start w:val="1"/>
      <w:numFmt w:val="decimal"/>
      <w:lvlText w:val="%4."/>
      <w:lvlJc w:val="left"/>
      <w:pPr>
        <w:tabs>
          <w:tab w:val="num" w:pos="3960"/>
        </w:tabs>
        <w:ind w:left="3960" w:hanging="360"/>
      </w:pPr>
    </w:lvl>
    <w:lvl w:ilvl="4" w:tplc="041F0019" w:tentative="1">
      <w:start w:val="1"/>
      <w:numFmt w:val="lowerLetter"/>
      <w:lvlText w:val="%5."/>
      <w:lvlJc w:val="left"/>
      <w:pPr>
        <w:tabs>
          <w:tab w:val="num" w:pos="4680"/>
        </w:tabs>
        <w:ind w:left="4680" w:hanging="360"/>
      </w:pPr>
    </w:lvl>
    <w:lvl w:ilvl="5" w:tplc="041F001B" w:tentative="1">
      <w:start w:val="1"/>
      <w:numFmt w:val="lowerRoman"/>
      <w:lvlText w:val="%6."/>
      <w:lvlJc w:val="right"/>
      <w:pPr>
        <w:tabs>
          <w:tab w:val="num" w:pos="5400"/>
        </w:tabs>
        <w:ind w:left="5400" w:hanging="180"/>
      </w:pPr>
    </w:lvl>
    <w:lvl w:ilvl="6" w:tplc="041F000F" w:tentative="1">
      <w:start w:val="1"/>
      <w:numFmt w:val="decimal"/>
      <w:lvlText w:val="%7."/>
      <w:lvlJc w:val="left"/>
      <w:pPr>
        <w:tabs>
          <w:tab w:val="num" w:pos="6120"/>
        </w:tabs>
        <w:ind w:left="6120" w:hanging="360"/>
      </w:pPr>
    </w:lvl>
    <w:lvl w:ilvl="7" w:tplc="041F0019" w:tentative="1">
      <w:start w:val="1"/>
      <w:numFmt w:val="lowerLetter"/>
      <w:lvlText w:val="%8."/>
      <w:lvlJc w:val="left"/>
      <w:pPr>
        <w:tabs>
          <w:tab w:val="num" w:pos="6840"/>
        </w:tabs>
        <w:ind w:left="6840" w:hanging="360"/>
      </w:pPr>
    </w:lvl>
    <w:lvl w:ilvl="8" w:tplc="041F001B" w:tentative="1">
      <w:start w:val="1"/>
      <w:numFmt w:val="lowerRoman"/>
      <w:lvlText w:val="%9."/>
      <w:lvlJc w:val="right"/>
      <w:pPr>
        <w:tabs>
          <w:tab w:val="num" w:pos="7560"/>
        </w:tabs>
        <w:ind w:left="7560" w:hanging="180"/>
      </w:pPr>
    </w:lvl>
  </w:abstractNum>
  <w:abstractNum w:abstractNumId="10" w15:restartNumberingAfterBreak="0">
    <w:nsid w:val="34F60529"/>
    <w:multiLevelType w:val="hybridMultilevel"/>
    <w:tmpl w:val="3C6094A2"/>
    <w:lvl w:ilvl="0" w:tplc="8870BEDE">
      <w:start w:val="1"/>
      <w:numFmt w:val="decimal"/>
      <w:lvlText w:val="%1"/>
      <w:lvlJc w:val="left"/>
      <w:pPr>
        <w:ind w:left="1068" w:hanging="360"/>
      </w:pPr>
      <w:rPr>
        <w:rFonts w:ascii="Times New Roman" w:eastAsia="Tahoma" w:hAnsi="Times New Roman" w:cs="Times New Roman"/>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1" w15:restartNumberingAfterBreak="0">
    <w:nsid w:val="39D55676"/>
    <w:multiLevelType w:val="hybridMultilevel"/>
    <w:tmpl w:val="5F04AE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3A4C441D"/>
    <w:multiLevelType w:val="hybridMultilevel"/>
    <w:tmpl w:val="94667C52"/>
    <w:lvl w:ilvl="0" w:tplc="1BD65E70">
      <w:start w:val="1"/>
      <w:numFmt w:val="decimal"/>
      <w:lvlText w:val="%1."/>
      <w:lvlJc w:val="left"/>
      <w:pPr>
        <w:tabs>
          <w:tab w:val="num" w:pos="1440"/>
        </w:tabs>
        <w:ind w:left="1440" w:hanging="360"/>
      </w:pPr>
      <w:rPr>
        <w:rFonts w:ascii="Times New Roman" w:eastAsia="Times New Roman"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3BB839C0"/>
    <w:multiLevelType w:val="hybridMultilevel"/>
    <w:tmpl w:val="B8982D06"/>
    <w:lvl w:ilvl="0" w:tplc="56043E12">
      <w:start w:val="23"/>
      <w:numFmt w:val="decimal"/>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3F531D92"/>
    <w:multiLevelType w:val="hybridMultilevel"/>
    <w:tmpl w:val="9DCAC7C4"/>
    <w:lvl w:ilvl="0" w:tplc="F22C37B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45535663"/>
    <w:multiLevelType w:val="hybridMultilevel"/>
    <w:tmpl w:val="2DC4FEA6"/>
    <w:lvl w:ilvl="0" w:tplc="C61E08D8">
      <w:start w:val="1"/>
      <w:numFmt w:val="lowerLetter"/>
      <w:lvlText w:val="%1)"/>
      <w:lvlJc w:val="left"/>
      <w:pPr>
        <w:ind w:left="1065" w:hanging="360"/>
      </w:pPr>
      <w:rPr>
        <w:rFonts w:ascii="Times New Roman" w:eastAsia="Times New Roman" w:hAnsi="Times New Roman" w:cs="Times New Roman"/>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16" w15:restartNumberingAfterBreak="0">
    <w:nsid w:val="461C6361"/>
    <w:multiLevelType w:val="hybridMultilevel"/>
    <w:tmpl w:val="C2D88836"/>
    <w:lvl w:ilvl="0" w:tplc="F2AA2E62">
      <w:start w:val="28"/>
      <w:numFmt w:val="decimal"/>
      <w:lvlText w:val="%1."/>
      <w:lvlJc w:val="left"/>
      <w:pPr>
        <w:ind w:left="108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9191557"/>
    <w:multiLevelType w:val="hybridMultilevel"/>
    <w:tmpl w:val="20106478"/>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932368E"/>
    <w:multiLevelType w:val="hybridMultilevel"/>
    <w:tmpl w:val="585AF5C0"/>
    <w:lvl w:ilvl="0" w:tplc="1BD65E70">
      <w:start w:val="1"/>
      <w:numFmt w:val="decimal"/>
      <w:lvlText w:val="%1."/>
      <w:lvlJc w:val="left"/>
      <w:pPr>
        <w:tabs>
          <w:tab w:val="num" w:pos="1800"/>
        </w:tabs>
        <w:ind w:left="180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C5E0567"/>
    <w:multiLevelType w:val="hybridMultilevel"/>
    <w:tmpl w:val="B0AC3086"/>
    <w:lvl w:ilvl="0" w:tplc="62BAEBCC">
      <w:start w:val="18"/>
      <w:numFmt w:val="decimal"/>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15:restartNumberingAfterBreak="0">
    <w:nsid w:val="569612E3"/>
    <w:multiLevelType w:val="hybridMultilevel"/>
    <w:tmpl w:val="87CE6460"/>
    <w:lvl w:ilvl="0" w:tplc="3D8A39DA">
      <w:start w:val="3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BBC03C8"/>
    <w:multiLevelType w:val="hybridMultilevel"/>
    <w:tmpl w:val="8B6418C4"/>
    <w:lvl w:ilvl="0" w:tplc="893436E8">
      <w:start w:val="23"/>
      <w:numFmt w:val="decimal"/>
      <w:lvlText w:val="%1."/>
      <w:lvlJc w:val="left"/>
      <w:pPr>
        <w:ind w:left="108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BD12CA3"/>
    <w:multiLevelType w:val="hybridMultilevel"/>
    <w:tmpl w:val="55168C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63126E55"/>
    <w:multiLevelType w:val="hybridMultilevel"/>
    <w:tmpl w:val="6B8674C2"/>
    <w:lvl w:ilvl="0" w:tplc="C92ACBA0">
      <w:start w:val="3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634132B"/>
    <w:multiLevelType w:val="hybridMultilevel"/>
    <w:tmpl w:val="31A88354"/>
    <w:lvl w:ilvl="0" w:tplc="1BD65E70">
      <w:start w:val="1"/>
      <w:numFmt w:val="decimal"/>
      <w:lvlText w:val="%1."/>
      <w:lvlJc w:val="left"/>
      <w:pPr>
        <w:tabs>
          <w:tab w:val="num" w:pos="1800"/>
        </w:tabs>
        <w:ind w:left="180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933253A"/>
    <w:multiLevelType w:val="hybridMultilevel"/>
    <w:tmpl w:val="FF3C33E2"/>
    <w:lvl w:ilvl="0" w:tplc="25CED760">
      <w:start w:val="1"/>
      <w:numFmt w:val="decimal"/>
      <w:lvlText w:val="%1."/>
      <w:lvlJc w:val="left"/>
      <w:pPr>
        <w:ind w:left="644" w:hanging="360"/>
      </w:pPr>
      <w:rPr>
        <w:rFonts w:ascii="Times New Roman" w:hAnsi="Times New Roman" w:cs="Times New Roman" w:hint="default"/>
        <w:b/>
        <w:sz w:val="24"/>
        <w:szCs w:val="24"/>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15:restartNumberingAfterBreak="0">
    <w:nsid w:val="74054581"/>
    <w:multiLevelType w:val="hybridMultilevel"/>
    <w:tmpl w:val="E81647DE"/>
    <w:lvl w:ilvl="0" w:tplc="23CA4D7C">
      <w:start w:val="37"/>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79F320CC"/>
    <w:multiLevelType w:val="hybridMultilevel"/>
    <w:tmpl w:val="EC503F10"/>
    <w:lvl w:ilvl="0" w:tplc="1BD65E70">
      <w:start w:val="1"/>
      <w:numFmt w:val="decimal"/>
      <w:lvlText w:val="%1."/>
      <w:lvlJc w:val="left"/>
      <w:pPr>
        <w:tabs>
          <w:tab w:val="num" w:pos="2880"/>
        </w:tabs>
        <w:ind w:left="2880" w:hanging="360"/>
      </w:pPr>
      <w:rPr>
        <w:rFonts w:ascii="Times New Roman" w:eastAsia="Times New Roman" w:hAnsi="Times New Roman" w:cs="Times New Roman"/>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8" w15:restartNumberingAfterBreak="0">
    <w:nsid w:val="7E2F307B"/>
    <w:multiLevelType w:val="hybridMultilevel"/>
    <w:tmpl w:val="4A505950"/>
    <w:lvl w:ilvl="0" w:tplc="1D14EAC0">
      <w:start w:val="1"/>
      <w:numFmt w:val="decimal"/>
      <w:lvlText w:val="%1-"/>
      <w:lvlJc w:val="left"/>
      <w:pPr>
        <w:ind w:left="1249" w:hanging="360"/>
      </w:pPr>
    </w:lvl>
    <w:lvl w:ilvl="1" w:tplc="041F0019">
      <w:start w:val="1"/>
      <w:numFmt w:val="lowerLetter"/>
      <w:lvlText w:val="%2."/>
      <w:lvlJc w:val="left"/>
      <w:pPr>
        <w:ind w:left="1969" w:hanging="360"/>
      </w:pPr>
    </w:lvl>
    <w:lvl w:ilvl="2" w:tplc="041F001B">
      <w:start w:val="1"/>
      <w:numFmt w:val="lowerRoman"/>
      <w:lvlText w:val="%3."/>
      <w:lvlJc w:val="right"/>
      <w:pPr>
        <w:ind w:left="2689" w:hanging="180"/>
      </w:pPr>
    </w:lvl>
    <w:lvl w:ilvl="3" w:tplc="041F000F">
      <w:start w:val="1"/>
      <w:numFmt w:val="decimal"/>
      <w:lvlText w:val="%4."/>
      <w:lvlJc w:val="left"/>
      <w:pPr>
        <w:ind w:left="3409" w:hanging="360"/>
      </w:pPr>
    </w:lvl>
    <w:lvl w:ilvl="4" w:tplc="041F0019">
      <w:start w:val="1"/>
      <w:numFmt w:val="lowerLetter"/>
      <w:lvlText w:val="%5."/>
      <w:lvlJc w:val="left"/>
      <w:pPr>
        <w:ind w:left="4129" w:hanging="360"/>
      </w:pPr>
    </w:lvl>
    <w:lvl w:ilvl="5" w:tplc="041F001B">
      <w:start w:val="1"/>
      <w:numFmt w:val="lowerRoman"/>
      <w:lvlText w:val="%6."/>
      <w:lvlJc w:val="right"/>
      <w:pPr>
        <w:ind w:left="4849" w:hanging="180"/>
      </w:pPr>
    </w:lvl>
    <w:lvl w:ilvl="6" w:tplc="041F000F">
      <w:start w:val="1"/>
      <w:numFmt w:val="decimal"/>
      <w:lvlText w:val="%7."/>
      <w:lvlJc w:val="left"/>
      <w:pPr>
        <w:ind w:left="5569" w:hanging="360"/>
      </w:pPr>
    </w:lvl>
    <w:lvl w:ilvl="7" w:tplc="041F0019">
      <w:start w:val="1"/>
      <w:numFmt w:val="lowerLetter"/>
      <w:lvlText w:val="%8."/>
      <w:lvlJc w:val="left"/>
      <w:pPr>
        <w:ind w:left="6289" w:hanging="360"/>
      </w:pPr>
    </w:lvl>
    <w:lvl w:ilvl="8" w:tplc="041F001B">
      <w:start w:val="1"/>
      <w:numFmt w:val="lowerRoman"/>
      <w:lvlText w:val="%9."/>
      <w:lvlJc w:val="right"/>
      <w:pPr>
        <w:ind w:left="7009" w:hanging="180"/>
      </w:pPr>
    </w:lvl>
  </w:abstractNum>
  <w:abstractNum w:abstractNumId="29" w15:restartNumberingAfterBreak="0">
    <w:nsid w:val="7EBF376E"/>
    <w:multiLevelType w:val="hybridMultilevel"/>
    <w:tmpl w:val="1AB84910"/>
    <w:lvl w:ilvl="0" w:tplc="53264FBA">
      <w:start w:val="36"/>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7"/>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22"/>
  </w:num>
  <w:num w:numId="10">
    <w:abstractNumId w:val="7"/>
  </w:num>
  <w:num w:numId="11">
    <w:abstractNumId w:val="11"/>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4"/>
  </w:num>
  <w:num w:numId="16">
    <w:abstractNumId w:val="9"/>
  </w:num>
  <w:num w:numId="17">
    <w:abstractNumId w:val="1"/>
  </w:num>
  <w:num w:numId="18">
    <w:abstractNumId w:val="27"/>
  </w:num>
  <w:num w:numId="19">
    <w:abstractNumId w:val="24"/>
  </w:num>
  <w:num w:numId="20">
    <w:abstractNumId w:val="12"/>
  </w:num>
  <w:num w:numId="21">
    <w:abstractNumId w:val="18"/>
  </w:num>
  <w:num w:numId="22">
    <w:abstractNumId w:val="26"/>
  </w:num>
  <w:num w:numId="23">
    <w:abstractNumId w:val="5"/>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num>
  <w:num w:numId="27">
    <w:abstractNumId w:val="19"/>
  </w:num>
  <w:num w:numId="28">
    <w:abstractNumId w:val="13"/>
  </w:num>
  <w:num w:numId="29">
    <w:abstractNumId w:val="7"/>
  </w:num>
  <w:num w:numId="30">
    <w:abstractNumId w:val="7"/>
  </w:num>
  <w:num w:numId="31">
    <w:abstractNumId w:val="29"/>
  </w:num>
  <w:num w:numId="32">
    <w:abstractNumId w:val="2"/>
  </w:num>
  <w:num w:numId="33">
    <w:abstractNumId w:val="4"/>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0"/>
  </w:num>
  <w:num w:numId="39">
    <w:abstractNumId w:val="22"/>
  </w:num>
  <w:num w:numId="40">
    <w:abstractNumId w:val="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5A9"/>
    <w:rsid w:val="000279C1"/>
    <w:rsid w:val="000323C1"/>
    <w:rsid w:val="000436C0"/>
    <w:rsid w:val="00054D29"/>
    <w:rsid w:val="00083EE2"/>
    <w:rsid w:val="0008479D"/>
    <w:rsid w:val="000929A6"/>
    <w:rsid w:val="00097957"/>
    <w:rsid w:val="000A038B"/>
    <w:rsid w:val="000B03C9"/>
    <w:rsid w:val="000C48B7"/>
    <w:rsid w:val="000E3B5C"/>
    <w:rsid w:val="000E608E"/>
    <w:rsid w:val="000E6104"/>
    <w:rsid w:val="000F503B"/>
    <w:rsid w:val="000F562A"/>
    <w:rsid w:val="001032A9"/>
    <w:rsid w:val="00107747"/>
    <w:rsid w:val="001105A9"/>
    <w:rsid w:val="00111538"/>
    <w:rsid w:val="00115FC6"/>
    <w:rsid w:val="0012016A"/>
    <w:rsid w:val="00127A27"/>
    <w:rsid w:val="00132EDA"/>
    <w:rsid w:val="00140404"/>
    <w:rsid w:val="00150B83"/>
    <w:rsid w:val="00155F4A"/>
    <w:rsid w:val="00161FFA"/>
    <w:rsid w:val="0016431D"/>
    <w:rsid w:val="00191E09"/>
    <w:rsid w:val="001A1A5F"/>
    <w:rsid w:val="001A21C4"/>
    <w:rsid w:val="001A7C14"/>
    <w:rsid w:val="001B0B64"/>
    <w:rsid w:val="001C2FA9"/>
    <w:rsid w:val="001C7DDD"/>
    <w:rsid w:val="001D4913"/>
    <w:rsid w:val="001E28CE"/>
    <w:rsid w:val="00202523"/>
    <w:rsid w:val="00210761"/>
    <w:rsid w:val="00212837"/>
    <w:rsid w:val="00213645"/>
    <w:rsid w:val="00217CAA"/>
    <w:rsid w:val="00226344"/>
    <w:rsid w:val="00226445"/>
    <w:rsid w:val="00235FA5"/>
    <w:rsid w:val="00246DEE"/>
    <w:rsid w:val="00250629"/>
    <w:rsid w:val="002512A6"/>
    <w:rsid w:val="0025365B"/>
    <w:rsid w:val="002834BB"/>
    <w:rsid w:val="002C1ED0"/>
    <w:rsid w:val="002C4E2B"/>
    <w:rsid w:val="002C548F"/>
    <w:rsid w:val="002D2E15"/>
    <w:rsid w:val="002E09ED"/>
    <w:rsid w:val="002E2959"/>
    <w:rsid w:val="002F0EE9"/>
    <w:rsid w:val="00307AE5"/>
    <w:rsid w:val="00336AA2"/>
    <w:rsid w:val="00341982"/>
    <w:rsid w:val="00352E11"/>
    <w:rsid w:val="0038543A"/>
    <w:rsid w:val="00392BA2"/>
    <w:rsid w:val="003A520B"/>
    <w:rsid w:val="003B13D0"/>
    <w:rsid w:val="003C1FF5"/>
    <w:rsid w:val="003C62A4"/>
    <w:rsid w:val="003E4136"/>
    <w:rsid w:val="003F143C"/>
    <w:rsid w:val="003F48BB"/>
    <w:rsid w:val="00402EDA"/>
    <w:rsid w:val="00412DCF"/>
    <w:rsid w:val="00414630"/>
    <w:rsid w:val="00424882"/>
    <w:rsid w:val="00425E0C"/>
    <w:rsid w:val="00436162"/>
    <w:rsid w:val="00441B62"/>
    <w:rsid w:val="00443D2B"/>
    <w:rsid w:val="004449B3"/>
    <w:rsid w:val="004500A5"/>
    <w:rsid w:val="00456A9A"/>
    <w:rsid w:val="00456FFE"/>
    <w:rsid w:val="00477FBC"/>
    <w:rsid w:val="00481211"/>
    <w:rsid w:val="00481DB3"/>
    <w:rsid w:val="004C13A7"/>
    <w:rsid w:val="004C238B"/>
    <w:rsid w:val="004E4552"/>
    <w:rsid w:val="004E49B3"/>
    <w:rsid w:val="004F37BD"/>
    <w:rsid w:val="004F6DF5"/>
    <w:rsid w:val="005002AF"/>
    <w:rsid w:val="00500D25"/>
    <w:rsid w:val="00502FA5"/>
    <w:rsid w:val="0050539E"/>
    <w:rsid w:val="00506EE1"/>
    <w:rsid w:val="00511486"/>
    <w:rsid w:val="0052676E"/>
    <w:rsid w:val="005272EC"/>
    <w:rsid w:val="00532511"/>
    <w:rsid w:val="00542927"/>
    <w:rsid w:val="00554CC8"/>
    <w:rsid w:val="00560699"/>
    <w:rsid w:val="0056132E"/>
    <w:rsid w:val="00577662"/>
    <w:rsid w:val="00593C31"/>
    <w:rsid w:val="00594653"/>
    <w:rsid w:val="005A07EF"/>
    <w:rsid w:val="005A1350"/>
    <w:rsid w:val="005B2E21"/>
    <w:rsid w:val="005B51D8"/>
    <w:rsid w:val="005C58A2"/>
    <w:rsid w:val="005E04EC"/>
    <w:rsid w:val="005F20A0"/>
    <w:rsid w:val="005F780D"/>
    <w:rsid w:val="006054D3"/>
    <w:rsid w:val="00606FE6"/>
    <w:rsid w:val="0061016F"/>
    <w:rsid w:val="006126EE"/>
    <w:rsid w:val="00621537"/>
    <w:rsid w:val="00623E8B"/>
    <w:rsid w:val="00624701"/>
    <w:rsid w:val="0062611E"/>
    <w:rsid w:val="006314E6"/>
    <w:rsid w:val="00643B9A"/>
    <w:rsid w:val="00644C15"/>
    <w:rsid w:val="006575B1"/>
    <w:rsid w:val="006656E8"/>
    <w:rsid w:val="00675E39"/>
    <w:rsid w:val="0068469C"/>
    <w:rsid w:val="00697E41"/>
    <w:rsid w:val="006A3F0B"/>
    <w:rsid w:val="006A72AB"/>
    <w:rsid w:val="006B7792"/>
    <w:rsid w:val="006B7C43"/>
    <w:rsid w:val="006C2B32"/>
    <w:rsid w:val="006C68AF"/>
    <w:rsid w:val="006C7222"/>
    <w:rsid w:val="006E539D"/>
    <w:rsid w:val="00711BA8"/>
    <w:rsid w:val="00713D13"/>
    <w:rsid w:val="007169CE"/>
    <w:rsid w:val="00720227"/>
    <w:rsid w:val="00724520"/>
    <w:rsid w:val="00727C1D"/>
    <w:rsid w:val="00730926"/>
    <w:rsid w:val="007319C1"/>
    <w:rsid w:val="0073284A"/>
    <w:rsid w:val="00742C0D"/>
    <w:rsid w:val="0074408F"/>
    <w:rsid w:val="00746FB6"/>
    <w:rsid w:val="00756C34"/>
    <w:rsid w:val="0076040F"/>
    <w:rsid w:val="00763640"/>
    <w:rsid w:val="00766464"/>
    <w:rsid w:val="0079680D"/>
    <w:rsid w:val="007A06AE"/>
    <w:rsid w:val="007A35AC"/>
    <w:rsid w:val="007B5A5D"/>
    <w:rsid w:val="007D3E71"/>
    <w:rsid w:val="007D5D84"/>
    <w:rsid w:val="007D5D8C"/>
    <w:rsid w:val="007E028E"/>
    <w:rsid w:val="007E6E34"/>
    <w:rsid w:val="00800249"/>
    <w:rsid w:val="00806749"/>
    <w:rsid w:val="00824BF2"/>
    <w:rsid w:val="00830BBA"/>
    <w:rsid w:val="008541DB"/>
    <w:rsid w:val="00855C45"/>
    <w:rsid w:val="008568A6"/>
    <w:rsid w:val="00856BA2"/>
    <w:rsid w:val="00861E60"/>
    <w:rsid w:val="00864974"/>
    <w:rsid w:val="008669BD"/>
    <w:rsid w:val="00867AD3"/>
    <w:rsid w:val="00872969"/>
    <w:rsid w:val="008921F2"/>
    <w:rsid w:val="00892537"/>
    <w:rsid w:val="008A05DE"/>
    <w:rsid w:val="008A19D9"/>
    <w:rsid w:val="008A7E54"/>
    <w:rsid w:val="008C2A41"/>
    <w:rsid w:val="008E3DB1"/>
    <w:rsid w:val="008E5947"/>
    <w:rsid w:val="00905FA7"/>
    <w:rsid w:val="00912BFD"/>
    <w:rsid w:val="009278EC"/>
    <w:rsid w:val="0093298F"/>
    <w:rsid w:val="00943870"/>
    <w:rsid w:val="009471EE"/>
    <w:rsid w:val="0095046F"/>
    <w:rsid w:val="0095268D"/>
    <w:rsid w:val="0095658B"/>
    <w:rsid w:val="00960F70"/>
    <w:rsid w:val="00967CDC"/>
    <w:rsid w:val="00977A10"/>
    <w:rsid w:val="00996E5C"/>
    <w:rsid w:val="009C183B"/>
    <w:rsid w:val="009C701F"/>
    <w:rsid w:val="009D7B19"/>
    <w:rsid w:val="009E3D0E"/>
    <w:rsid w:val="009E7954"/>
    <w:rsid w:val="009F2402"/>
    <w:rsid w:val="009F3FEA"/>
    <w:rsid w:val="009F55CE"/>
    <w:rsid w:val="009F7F3C"/>
    <w:rsid w:val="00A04464"/>
    <w:rsid w:val="00A129C4"/>
    <w:rsid w:val="00A25BE1"/>
    <w:rsid w:val="00A452C4"/>
    <w:rsid w:val="00A60BFF"/>
    <w:rsid w:val="00A62FC8"/>
    <w:rsid w:val="00A90EE3"/>
    <w:rsid w:val="00A93D13"/>
    <w:rsid w:val="00A95ADE"/>
    <w:rsid w:val="00AB0471"/>
    <w:rsid w:val="00AB1E82"/>
    <w:rsid w:val="00AD0F04"/>
    <w:rsid w:val="00AF3DBF"/>
    <w:rsid w:val="00B0312D"/>
    <w:rsid w:val="00B41B56"/>
    <w:rsid w:val="00B44806"/>
    <w:rsid w:val="00B57DF5"/>
    <w:rsid w:val="00B62E50"/>
    <w:rsid w:val="00B80BC6"/>
    <w:rsid w:val="00B818C6"/>
    <w:rsid w:val="00B8385D"/>
    <w:rsid w:val="00B908CC"/>
    <w:rsid w:val="00B95563"/>
    <w:rsid w:val="00BA2B33"/>
    <w:rsid w:val="00BA4CD6"/>
    <w:rsid w:val="00BA5785"/>
    <w:rsid w:val="00BB2F3A"/>
    <w:rsid w:val="00BB4319"/>
    <w:rsid w:val="00BC01A1"/>
    <w:rsid w:val="00BC261B"/>
    <w:rsid w:val="00BE4A64"/>
    <w:rsid w:val="00BE57A9"/>
    <w:rsid w:val="00C04F32"/>
    <w:rsid w:val="00C07080"/>
    <w:rsid w:val="00C079B8"/>
    <w:rsid w:val="00C10058"/>
    <w:rsid w:val="00C203DA"/>
    <w:rsid w:val="00C20C09"/>
    <w:rsid w:val="00C424B8"/>
    <w:rsid w:val="00C447D0"/>
    <w:rsid w:val="00C476D0"/>
    <w:rsid w:val="00C50A6E"/>
    <w:rsid w:val="00C560B0"/>
    <w:rsid w:val="00C5723E"/>
    <w:rsid w:val="00C63A28"/>
    <w:rsid w:val="00C912B1"/>
    <w:rsid w:val="00CA4170"/>
    <w:rsid w:val="00CA4F02"/>
    <w:rsid w:val="00CA66B3"/>
    <w:rsid w:val="00CB4E80"/>
    <w:rsid w:val="00CB737F"/>
    <w:rsid w:val="00CC0C7F"/>
    <w:rsid w:val="00CD17AE"/>
    <w:rsid w:val="00CD25B5"/>
    <w:rsid w:val="00CD750E"/>
    <w:rsid w:val="00CE24AC"/>
    <w:rsid w:val="00CE4CAF"/>
    <w:rsid w:val="00CE4E93"/>
    <w:rsid w:val="00CF66AB"/>
    <w:rsid w:val="00D06806"/>
    <w:rsid w:val="00D16661"/>
    <w:rsid w:val="00D34F70"/>
    <w:rsid w:val="00D35E0A"/>
    <w:rsid w:val="00D44730"/>
    <w:rsid w:val="00D84CFC"/>
    <w:rsid w:val="00D92A34"/>
    <w:rsid w:val="00D9765E"/>
    <w:rsid w:val="00DA1B03"/>
    <w:rsid w:val="00DA4897"/>
    <w:rsid w:val="00DD47CC"/>
    <w:rsid w:val="00DE398D"/>
    <w:rsid w:val="00DE3D38"/>
    <w:rsid w:val="00DE5954"/>
    <w:rsid w:val="00DF08AC"/>
    <w:rsid w:val="00E01494"/>
    <w:rsid w:val="00E019D3"/>
    <w:rsid w:val="00E02A33"/>
    <w:rsid w:val="00E033B2"/>
    <w:rsid w:val="00E20A2A"/>
    <w:rsid w:val="00E2566D"/>
    <w:rsid w:val="00E26A80"/>
    <w:rsid w:val="00E30311"/>
    <w:rsid w:val="00E3786C"/>
    <w:rsid w:val="00E42DAB"/>
    <w:rsid w:val="00E655D3"/>
    <w:rsid w:val="00E91E00"/>
    <w:rsid w:val="00EA6B11"/>
    <w:rsid w:val="00EB27B9"/>
    <w:rsid w:val="00EC4907"/>
    <w:rsid w:val="00EC7B79"/>
    <w:rsid w:val="00ED6988"/>
    <w:rsid w:val="00EE3D0D"/>
    <w:rsid w:val="00EE7936"/>
    <w:rsid w:val="00EF0053"/>
    <w:rsid w:val="00EF71AA"/>
    <w:rsid w:val="00F04C5A"/>
    <w:rsid w:val="00F12388"/>
    <w:rsid w:val="00F14CD0"/>
    <w:rsid w:val="00F2139C"/>
    <w:rsid w:val="00F25FD5"/>
    <w:rsid w:val="00F278D5"/>
    <w:rsid w:val="00F32A91"/>
    <w:rsid w:val="00F369B3"/>
    <w:rsid w:val="00F461FE"/>
    <w:rsid w:val="00F509AA"/>
    <w:rsid w:val="00F52CFB"/>
    <w:rsid w:val="00F71E24"/>
    <w:rsid w:val="00F74830"/>
    <w:rsid w:val="00F91668"/>
    <w:rsid w:val="00F91E05"/>
    <w:rsid w:val="00F940E6"/>
    <w:rsid w:val="00FB34EA"/>
    <w:rsid w:val="00FB4C2D"/>
    <w:rsid w:val="00FC0819"/>
    <w:rsid w:val="00FD1022"/>
    <w:rsid w:val="00FD5E94"/>
    <w:rsid w:val="00FF75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DA7CAA"/>
  <w15:docId w15:val="{020AAEB0-6E83-48D1-B498-2E245F0B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pPr>
      <w:spacing w:after="0" w:line="240" w:lineRule="auto"/>
    </w:pPr>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C5723E"/>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C5723E"/>
  </w:style>
  <w:style w:type="paragraph" w:styleId="BalonMetni">
    <w:name w:val="Balloon Text"/>
    <w:basedOn w:val="Normal"/>
    <w:link w:val="BalonMetniChar"/>
    <w:uiPriority w:val="99"/>
    <w:semiHidden/>
    <w:unhideWhenUsed/>
    <w:rsid w:val="00C5723E"/>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C5723E"/>
    <w:rPr>
      <w:rFonts w:ascii="Tahoma" w:hAnsi="Tahoma" w:cs="Tahoma"/>
      <w:sz w:val="16"/>
      <w:szCs w:val="16"/>
    </w:rPr>
  </w:style>
  <w:style w:type="paragraph" w:styleId="NormalWeb">
    <w:name w:val="Normal (Web)"/>
    <w:basedOn w:val="Normal"/>
    <w:uiPriority w:val="99"/>
    <w:semiHidden/>
    <w:unhideWhenUsed/>
    <w:rsid w:val="005272EC"/>
    <w:pPr>
      <w:spacing w:before="100" w:beforeAutospacing="1" w:after="100" w:afterAutospacing="1"/>
    </w:pPr>
  </w:style>
  <w:style w:type="paragraph" w:styleId="GvdeMetni">
    <w:name w:val="Body Text"/>
    <w:basedOn w:val="Normal"/>
    <w:link w:val="GvdeMetniChar"/>
    <w:unhideWhenUsed/>
    <w:rsid w:val="005272EC"/>
    <w:pPr>
      <w:jc w:val="both"/>
    </w:pPr>
    <w:rPr>
      <w:szCs w:val="20"/>
      <w:lang w:val="x-none" w:eastAsia="x-none"/>
    </w:rPr>
  </w:style>
  <w:style w:type="character" w:customStyle="1" w:styleId="GvdeMetniChar">
    <w:name w:val="Gövde Metni Char"/>
    <w:basedOn w:val="VarsaylanParagrafYazTipi"/>
    <w:link w:val="GvdeMetni"/>
    <w:rsid w:val="005272EC"/>
    <w:rPr>
      <w:rFonts w:ascii="Times New Roman" w:eastAsia="Times New Roman" w:hAnsi="Times New Roman" w:cs="Times New Roman"/>
      <w:sz w:val="24"/>
      <w:szCs w:val="20"/>
      <w:lang w:val="x-none" w:eastAsia="x-none"/>
    </w:rPr>
  </w:style>
  <w:style w:type="paragraph" w:styleId="AralkYok">
    <w:name w:val="No Spacing"/>
    <w:uiPriority w:val="1"/>
    <w:qFormat/>
    <w:rsid w:val="005272EC"/>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customStyle="1" w:styleId="Default">
    <w:name w:val="Default"/>
    <w:uiPriority w:val="99"/>
    <w:rsid w:val="005272EC"/>
    <w:pPr>
      <w:autoSpaceDE w:val="0"/>
      <w:autoSpaceDN w:val="0"/>
      <w:adjustRightInd w:val="0"/>
      <w:spacing w:after="0" w:line="240" w:lineRule="auto"/>
    </w:pPr>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character" w:customStyle="1" w:styleId="KonuBalChar">
    <w:name w:val="Konu Başlığı Char"/>
    <w:basedOn w:val="VarsaylanParagrafYazTipi"/>
    <w:link w:val="KonuBal"/>
    <w:rsid w:val="0012016A"/>
    <w:rPr>
      <w:rFonts w:ascii="Times New Roman" w:eastAsia="Times New Roman" w:hAnsi="Times New Roman" w:cs="Times New Roman"/>
      <w:sz w:val="28"/>
      <w:szCs w:val="20"/>
      <w:lang w:val="x-none" w:eastAsia="x-none"/>
    </w:rPr>
  </w:style>
  <w:style w:type="paragraph" w:styleId="ListeParagraf">
    <w:name w:val="List Paragraph"/>
    <w:basedOn w:val="Normal"/>
    <w:uiPriority w:val="34"/>
    <w:qFormat/>
    <w:rsid w:val="007D5D84"/>
    <w:pPr>
      <w:ind w:left="708"/>
    </w:pPr>
  </w:style>
  <w:style w:type="character" w:customStyle="1" w:styleId="Balk5Char">
    <w:name w:val="Başlık 5 Char"/>
    <w:basedOn w:val="VarsaylanParagrafYazTipi"/>
    <w:link w:val="Balk5"/>
    <w:semiHidden/>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rsid w:val="00341982"/>
  </w:style>
  <w:style w:type="character" w:styleId="Vurgu">
    <w:name w:val="Emphasis"/>
    <w:basedOn w:val="VarsaylanParagrafYazTipi"/>
    <w:uiPriority w:val="20"/>
    <w:qFormat/>
    <w:rsid w:val="00341982"/>
    <w:rPr>
      <w:i/>
      <w:iCs/>
    </w:rPr>
  </w:style>
  <w:style w:type="character" w:styleId="Kpr">
    <w:name w:val="Hyperlink"/>
    <w:basedOn w:val="VarsaylanParagrafYazTipi"/>
    <w:uiPriority w:val="99"/>
    <w:unhideWhenUsed/>
    <w:rsid w:val="00A04464"/>
    <w:rPr>
      <w:color w:val="0000FF" w:themeColor="hyperlink"/>
      <w:u w:val="single"/>
    </w:rPr>
  </w:style>
  <w:style w:type="character" w:styleId="zlenenKpr">
    <w:name w:val="FollowedHyperlink"/>
    <w:basedOn w:val="VarsaylanParagrafYazTipi"/>
    <w:uiPriority w:val="99"/>
    <w:semiHidden/>
    <w:unhideWhenUsed/>
    <w:rsid w:val="006575B1"/>
    <w:rPr>
      <w:color w:val="954F72"/>
      <w:u w:val="single"/>
    </w:rPr>
  </w:style>
  <w:style w:type="paragraph" w:customStyle="1" w:styleId="xl63">
    <w:name w:val="xl63"/>
    <w:basedOn w:val="Normal"/>
    <w:rsid w:val="006575B1"/>
    <w:pPr>
      <w:spacing w:before="100" w:beforeAutospacing="1" w:after="100" w:afterAutospacing="1"/>
    </w:pPr>
  </w:style>
  <w:style w:type="paragraph" w:customStyle="1" w:styleId="xl64">
    <w:name w:val="xl64"/>
    <w:basedOn w:val="Normal"/>
    <w:rsid w:val="006575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5">
    <w:name w:val="xl65"/>
    <w:basedOn w:val="Normal"/>
    <w:rsid w:val="006575B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6575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Normal"/>
    <w:rsid w:val="006575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8">
    <w:name w:val="xl68"/>
    <w:basedOn w:val="Normal"/>
    <w:rsid w:val="006575B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Normal"/>
    <w:rsid w:val="006575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Normal"/>
    <w:rsid w:val="006575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Normal"/>
    <w:rsid w:val="006575B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6575B1"/>
    <w:pPr>
      <w:shd w:val="clear" w:color="000000" w:fill="FFFFFF"/>
      <w:spacing w:before="100" w:beforeAutospacing="1" w:after="100" w:afterAutospacing="1"/>
    </w:pPr>
  </w:style>
  <w:style w:type="paragraph" w:customStyle="1" w:styleId="xl73">
    <w:name w:val="xl73"/>
    <w:basedOn w:val="Normal"/>
    <w:rsid w:val="006575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4">
    <w:name w:val="xl74"/>
    <w:basedOn w:val="Normal"/>
    <w:rsid w:val="006575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Normal"/>
    <w:rsid w:val="006575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6">
    <w:name w:val="xl76"/>
    <w:basedOn w:val="Normal"/>
    <w:rsid w:val="006575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7">
    <w:name w:val="xl77"/>
    <w:basedOn w:val="Normal"/>
    <w:rsid w:val="006575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Normal"/>
    <w:rsid w:val="006575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Normal"/>
    <w:rsid w:val="006575B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0">
    <w:name w:val="xl80"/>
    <w:basedOn w:val="Normal"/>
    <w:rsid w:val="006575B1"/>
    <w:pPr>
      <w:pBdr>
        <w:top w:val="single" w:sz="4" w:space="0" w:color="auto"/>
        <w:bottom w:val="single" w:sz="4" w:space="0" w:color="auto"/>
        <w:right w:val="single" w:sz="4" w:space="0" w:color="auto"/>
      </w:pBdr>
      <w:spacing w:before="100" w:beforeAutospacing="1" w:after="100" w:afterAutospacing="1"/>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73">
      <w:bodyDiv w:val="1"/>
      <w:marLeft w:val="0"/>
      <w:marRight w:val="0"/>
      <w:marTop w:val="0"/>
      <w:marBottom w:val="0"/>
      <w:divBdr>
        <w:top w:val="none" w:sz="0" w:space="0" w:color="auto"/>
        <w:left w:val="none" w:sz="0" w:space="0" w:color="auto"/>
        <w:bottom w:val="none" w:sz="0" w:space="0" w:color="auto"/>
        <w:right w:val="none" w:sz="0" w:space="0" w:color="auto"/>
      </w:divBdr>
    </w:div>
    <w:div w:id="66811243">
      <w:bodyDiv w:val="1"/>
      <w:marLeft w:val="0"/>
      <w:marRight w:val="0"/>
      <w:marTop w:val="0"/>
      <w:marBottom w:val="0"/>
      <w:divBdr>
        <w:top w:val="none" w:sz="0" w:space="0" w:color="auto"/>
        <w:left w:val="none" w:sz="0" w:space="0" w:color="auto"/>
        <w:bottom w:val="none" w:sz="0" w:space="0" w:color="auto"/>
        <w:right w:val="none" w:sz="0" w:space="0" w:color="auto"/>
      </w:divBdr>
    </w:div>
    <w:div w:id="128284888">
      <w:bodyDiv w:val="1"/>
      <w:marLeft w:val="0"/>
      <w:marRight w:val="0"/>
      <w:marTop w:val="0"/>
      <w:marBottom w:val="0"/>
      <w:divBdr>
        <w:top w:val="none" w:sz="0" w:space="0" w:color="auto"/>
        <w:left w:val="none" w:sz="0" w:space="0" w:color="auto"/>
        <w:bottom w:val="none" w:sz="0" w:space="0" w:color="auto"/>
        <w:right w:val="none" w:sz="0" w:space="0" w:color="auto"/>
      </w:divBdr>
    </w:div>
    <w:div w:id="149947793">
      <w:bodyDiv w:val="1"/>
      <w:marLeft w:val="0"/>
      <w:marRight w:val="0"/>
      <w:marTop w:val="0"/>
      <w:marBottom w:val="0"/>
      <w:divBdr>
        <w:top w:val="none" w:sz="0" w:space="0" w:color="auto"/>
        <w:left w:val="none" w:sz="0" w:space="0" w:color="auto"/>
        <w:bottom w:val="none" w:sz="0" w:space="0" w:color="auto"/>
        <w:right w:val="none" w:sz="0" w:space="0" w:color="auto"/>
      </w:divBdr>
    </w:div>
    <w:div w:id="177894622">
      <w:bodyDiv w:val="1"/>
      <w:marLeft w:val="0"/>
      <w:marRight w:val="0"/>
      <w:marTop w:val="0"/>
      <w:marBottom w:val="0"/>
      <w:divBdr>
        <w:top w:val="none" w:sz="0" w:space="0" w:color="auto"/>
        <w:left w:val="none" w:sz="0" w:space="0" w:color="auto"/>
        <w:bottom w:val="none" w:sz="0" w:space="0" w:color="auto"/>
        <w:right w:val="none" w:sz="0" w:space="0" w:color="auto"/>
      </w:divBdr>
    </w:div>
    <w:div w:id="191378529">
      <w:bodyDiv w:val="1"/>
      <w:marLeft w:val="0"/>
      <w:marRight w:val="0"/>
      <w:marTop w:val="0"/>
      <w:marBottom w:val="0"/>
      <w:divBdr>
        <w:top w:val="none" w:sz="0" w:space="0" w:color="auto"/>
        <w:left w:val="none" w:sz="0" w:space="0" w:color="auto"/>
        <w:bottom w:val="none" w:sz="0" w:space="0" w:color="auto"/>
        <w:right w:val="none" w:sz="0" w:space="0" w:color="auto"/>
      </w:divBdr>
    </w:div>
    <w:div w:id="207380184">
      <w:bodyDiv w:val="1"/>
      <w:marLeft w:val="0"/>
      <w:marRight w:val="0"/>
      <w:marTop w:val="0"/>
      <w:marBottom w:val="0"/>
      <w:divBdr>
        <w:top w:val="none" w:sz="0" w:space="0" w:color="auto"/>
        <w:left w:val="none" w:sz="0" w:space="0" w:color="auto"/>
        <w:bottom w:val="none" w:sz="0" w:space="0" w:color="auto"/>
        <w:right w:val="none" w:sz="0" w:space="0" w:color="auto"/>
      </w:divBdr>
    </w:div>
    <w:div w:id="210271067">
      <w:bodyDiv w:val="1"/>
      <w:marLeft w:val="0"/>
      <w:marRight w:val="0"/>
      <w:marTop w:val="0"/>
      <w:marBottom w:val="0"/>
      <w:divBdr>
        <w:top w:val="none" w:sz="0" w:space="0" w:color="auto"/>
        <w:left w:val="none" w:sz="0" w:space="0" w:color="auto"/>
        <w:bottom w:val="none" w:sz="0" w:space="0" w:color="auto"/>
        <w:right w:val="none" w:sz="0" w:space="0" w:color="auto"/>
      </w:divBdr>
    </w:div>
    <w:div w:id="215245875">
      <w:bodyDiv w:val="1"/>
      <w:marLeft w:val="0"/>
      <w:marRight w:val="0"/>
      <w:marTop w:val="0"/>
      <w:marBottom w:val="0"/>
      <w:divBdr>
        <w:top w:val="none" w:sz="0" w:space="0" w:color="auto"/>
        <w:left w:val="none" w:sz="0" w:space="0" w:color="auto"/>
        <w:bottom w:val="none" w:sz="0" w:space="0" w:color="auto"/>
        <w:right w:val="none" w:sz="0" w:space="0" w:color="auto"/>
      </w:divBdr>
    </w:div>
    <w:div w:id="238370552">
      <w:bodyDiv w:val="1"/>
      <w:marLeft w:val="0"/>
      <w:marRight w:val="0"/>
      <w:marTop w:val="0"/>
      <w:marBottom w:val="0"/>
      <w:divBdr>
        <w:top w:val="none" w:sz="0" w:space="0" w:color="auto"/>
        <w:left w:val="none" w:sz="0" w:space="0" w:color="auto"/>
        <w:bottom w:val="none" w:sz="0" w:space="0" w:color="auto"/>
        <w:right w:val="none" w:sz="0" w:space="0" w:color="auto"/>
      </w:divBdr>
    </w:div>
    <w:div w:id="305167975">
      <w:bodyDiv w:val="1"/>
      <w:marLeft w:val="0"/>
      <w:marRight w:val="0"/>
      <w:marTop w:val="0"/>
      <w:marBottom w:val="0"/>
      <w:divBdr>
        <w:top w:val="none" w:sz="0" w:space="0" w:color="auto"/>
        <w:left w:val="none" w:sz="0" w:space="0" w:color="auto"/>
        <w:bottom w:val="none" w:sz="0" w:space="0" w:color="auto"/>
        <w:right w:val="none" w:sz="0" w:space="0" w:color="auto"/>
      </w:divBdr>
    </w:div>
    <w:div w:id="370958804">
      <w:bodyDiv w:val="1"/>
      <w:marLeft w:val="0"/>
      <w:marRight w:val="0"/>
      <w:marTop w:val="0"/>
      <w:marBottom w:val="0"/>
      <w:divBdr>
        <w:top w:val="none" w:sz="0" w:space="0" w:color="auto"/>
        <w:left w:val="none" w:sz="0" w:space="0" w:color="auto"/>
        <w:bottom w:val="none" w:sz="0" w:space="0" w:color="auto"/>
        <w:right w:val="none" w:sz="0" w:space="0" w:color="auto"/>
      </w:divBdr>
    </w:div>
    <w:div w:id="382409546">
      <w:bodyDiv w:val="1"/>
      <w:marLeft w:val="0"/>
      <w:marRight w:val="0"/>
      <w:marTop w:val="0"/>
      <w:marBottom w:val="0"/>
      <w:divBdr>
        <w:top w:val="none" w:sz="0" w:space="0" w:color="auto"/>
        <w:left w:val="none" w:sz="0" w:space="0" w:color="auto"/>
        <w:bottom w:val="none" w:sz="0" w:space="0" w:color="auto"/>
        <w:right w:val="none" w:sz="0" w:space="0" w:color="auto"/>
      </w:divBdr>
    </w:div>
    <w:div w:id="411199478">
      <w:bodyDiv w:val="1"/>
      <w:marLeft w:val="0"/>
      <w:marRight w:val="0"/>
      <w:marTop w:val="0"/>
      <w:marBottom w:val="0"/>
      <w:divBdr>
        <w:top w:val="none" w:sz="0" w:space="0" w:color="auto"/>
        <w:left w:val="none" w:sz="0" w:space="0" w:color="auto"/>
        <w:bottom w:val="none" w:sz="0" w:space="0" w:color="auto"/>
        <w:right w:val="none" w:sz="0" w:space="0" w:color="auto"/>
      </w:divBdr>
    </w:div>
    <w:div w:id="469782685">
      <w:bodyDiv w:val="1"/>
      <w:marLeft w:val="0"/>
      <w:marRight w:val="0"/>
      <w:marTop w:val="0"/>
      <w:marBottom w:val="0"/>
      <w:divBdr>
        <w:top w:val="none" w:sz="0" w:space="0" w:color="auto"/>
        <w:left w:val="none" w:sz="0" w:space="0" w:color="auto"/>
        <w:bottom w:val="none" w:sz="0" w:space="0" w:color="auto"/>
        <w:right w:val="none" w:sz="0" w:space="0" w:color="auto"/>
      </w:divBdr>
    </w:div>
    <w:div w:id="606811949">
      <w:bodyDiv w:val="1"/>
      <w:marLeft w:val="0"/>
      <w:marRight w:val="0"/>
      <w:marTop w:val="0"/>
      <w:marBottom w:val="0"/>
      <w:divBdr>
        <w:top w:val="none" w:sz="0" w:space="0" w:color="auto"/>
        <w:left w:val="none" w:sz="0" w:space="0" w:color="auto"/>
        <w:bottom w:val="none" w:sz="0" w:space="0" w:color="auto"/>
        <w:right w:val="none" w:sz="0" w:space="0" w:color="auto"/>
      </w:divBdr>
    </w:div>
    <w:div w:id="653072843">
      <w:bodyDiv w:val="1"/>
      <w:marLeft w:val="0"/>
      <w:marRight w:val="0"/>
      <w:marTop w:val="0"/>
      <w:marBottom w:val="0"/>
      <w:divBdr>
        <w:top w:val="none" w:sz="0" w:space="0" w:color="auto"/>
        <w:left w:val="none" w:sz="0" w:space="0" w:color="auto"/>
        <w:bottom w:val="none" w:sz="0" w:space="0" w:color="auto"/>
        <w:right w:val="none" w:sz="0" w:space="0" w:color="auto"/>
      </w:divBdr>
    </w:div>
    <w:div w:id="731080765">
      <w:bodyDiv w:val="1"/>
      <w:marLeft w:val="0"/>
      <w:marRight w:val="0"/>
      <w:marTop w:val="0"/>
      <w:marBottom w:val="0"/>
      <w:divBdr>
        <w:top w:val="none" w:sz="0" w:space="0" w:color="auto"/>
        <w:left w:val="none" w:sz="0" w:space="0" w:color="auto"/>
        <w:bottom w:val="none" w:sz="0" w:space="0" w:color="auto"/>
        <w:right w:val="none" w:sz="0" w:space="0" w:color="auto"/>
      </w:divBdr>
    </w:div>
    <w:div w:id="766852341">
      <w:bodyDiv w:val="1"/>
      <w:marLeft w:val="0"/>
      <w:marRight w:val="0"/>
      <w:marTop w:val="0"/>
      <w:marBottom w:val="0"/>
      <w:divBdr>
        <w:top w:val="none" w:sz="0" w:space="0" w:color="auto"/>
        <w:left w:val="none" w:sz="0" w:space="0" w:color="auto"/>
        <w:bottom w:val="none" w:sz="0" w:space="0" w:color="auto"/>
        <w:right w:val="none" w:sz="0" w:space="0" w:color="auto"/>
      </w:divBdr>
    </w:div>
    <w:div w:id="799685233">
      <w:bodyDiv w:val="1"/>
      <w:marLeft w:val="0"/>
      <w:marRight w:val="0"/>
      <w:marTop w:val="0"/>
      <w:marBottom w:val="0"/>
      <w:divBdr>
        <w:top w:val="none" w:sz="0" w:space="0" w:color="auto"/>
        <w:left w:val="none" w:sz="0" w:space="0" w:color="auto"/>
        <w:bottom w:val="none" w:sz="0" w:space="0" w:color="auto"/>
        <w:right w:val="none" w:sz="0" w:space="0" w:color="auto"/>
      </w:divBdr>
    </w:div>
    <w:div w:id="839083010">
      <w:bodyDiv w:val="1"/>
      <w:marLeft w:val="0"/>
      <w:marRight w:val="0"/>
      <w:marTop w:val="0"/>
      <w:marBottom w:val="0"/>
      <w:divBdr>
        <w:top w:val="none" w:sz="0" w:space="0" w:color="auto"/>
        <w:left w:val="none" w:sz="0" w:space="0" w:color="auto"/>
        <w:bottom w:val="none" w:sz="0" w:space="0" w:color="auto"/>
        <w:right w:val="none" w:sz="0" w:space="0" w:color="auto"/>
      </w:divBdr>
    </w:div>
    <w:div w:id="905188778">
      <w:bodyDiv w:val="1"/>
      <w:marLeft w:val="0"/>
      <w:marRight w:val="0"/>
      <w:marTop w:val="0"/>
      <w:marBottom w:val="0"/>
      <w:divBdr>
        <w:top w:val="none" w:sz="0" w:space="0" w:color="auto"/>
        <w:left w:val="none" w:sz="0" w:space="0" w:color="auto"/>
        <w:bottom w:val="none" w:sz="0" w:space="0" w:color="auto"/>
        <w:right w:val="none" w:sz="0" w:space="0" w:color="auto"/>
      </w:divBdr>
    </w:div>
    <w:div w:id="914634490">
      <w:bodyDiv w:val="1"/>
      <w:marLeft w:val="0"/>
      <w:marRight w:val="0"/>
      <w:marTop w:val="0"/>
      <w:marBottom w:val="0"/>
      <w:divBdr>
        <w:top w:val="none" w:sz="0" w:space="0" w:color="auto"/>
        <w:left w:val="none" w:sz="0" w:space="0" w:color="auto"/>
        <w:bottom w:val="none" w:sz="0" w:space="0" w:color="auto"/>
        <w:right w:val="none" w:sz="0" w:space="0" w:color="auto"/>
      </w:divBdr>
    </w:div>
    <w:div w:id="944269047">
      <w:bodyDiv w:val="1"/>
      <w:marLeft w:val="0"/>
      <w:marRight w:val="0"/>
      <w:marTop w:val="0"/>
      <w:marBottom w:val="0"/>
      <w:divBdr>
        <w:top w:val="none" w:sz="0" w:space="0" w:color="auto"/>
        <w:left w:val="none" w:sz="0" w:space="0" w:color="auto"/>
        <w:bottom w:val="none" w:sz="0" w:space="0" w:color="auto"/>
        <w:right w:val="none" w:sz="0" w:space="0" w:color="auto"/>
      </w:divBdr>
    </w:div>
    <w:div w:id="986056693">
      <w:bodyDiv w:val="1"/>
      <w:marLeft w:val="0"/>
      <w:marRight w:val="0"/>
      <w:marTop w:val="0"/>
      <w:marBottom w:val="0"/>
      <w:divBdr>
        <w:top w:val="none" w:sz="0" w:space="0" w:color="auto"/>
        <w:left w:val="none" w:sz="0" w:space="0" w:color="auto"/>
        <w:bottom w:val="none" w:sz="0" w:space="0" w:color="auto"/>
        <w:right w:val="none" w:sz="0" w:space="0" w:color="auto"/>
      </w:divBdr>
    </w:div>
    <w:div w:id="997458406">
      <w:bodyDiv w:val="1"/>
      <w:marLeft w:val="0"/>
      <w:marRight w:val="0"/>
      <w:marTop w:val="0"/>
      <w:marBottom w:val="0"/>
      <w:divBdr>
        <w:top w:val="none" w:sz="0" w:space="0" w:color="auto"/>
        <w:left w:val="none" w:sz="0" w:space="0" w:color="auto"/>
        <w:bottom w:val="none" w:sz="0" w:space="0" w:color="auto"/>
        <w:right w:val="none" w:sz="0" w:space="0" w:color="auto"/>
      </w:divBdr>
    </w:div>
    <w:div w:id="1040712135">
      <w:bodyDiv w:val="1"/>
      <w:marLeft w:val="0"/>
      <w:marRight w:val="0"/>
      <w:marTop w:val="0"/>
      <w:marBottom w:val="0"/>
      <w:divBdr>
        <w:top w:val="none" w:sz="0" w:space="0" w:color="auto"/>
        <w:left w:val="none" w:sz="0" w:space="0" w:color="auto"/>
        <w:bottom w:val="none" w:sz="0" w:space="0" w:color="auto"/>
        <w:right w:val="none" w:sz="0" w:space="0" w:color="auto"/>
      </w:divBdr>
    </w:div>
    <w:div w:id="1065032130">
      <w:bodyDiv w:val="1"/>
      <w:marLeft w:val="0"/>
      <w:marRight w:val="0"/>
      <w:marTop w:val="0"/>
      <w:marBottom w:val="0"/>
      <w:divBdr>
        <w:top w:val="none" w:sz="0" w:space="0" w:color="auto"/>
        <w:left w:val="none" w:sz="0" w:space="0" w:color="auto"/>
        <w:bottom w:val="none" w:sz="0" w:space="0" w:color="auto"/>
        <w:right w:val="none" w:sz="0" w:space="0" w:color="auto"/>
      </w:divBdr>
    </w:div>
    <w:div w:id="1109198729">
      <w:bodyDiv w:val="1"/>
      <w:marLeft w:val="0"/>
      <w:marRight w:val="0"/>
      <w:marTop w:val="0"/>
      <w:marBottom w:val="0"/>
      <w:divBdr>
        <w:top w:val="none" w:sz="0" w:space="0" w:color="auto"/>
        <w:left w:val="none" w:sz="0" w:space="0" w:color="auto"/>
        <w:bottom w:val="none" w:sz="0" w:space="0" w:color="auto"/>
        <w:right w:val="none" w:sz="0" w:space="0" w:color="auto"/>
      </w:divBdr>
    </w:div>
    <w:div w:id="1121149252">
      <w:bodyDiv w:val="1"/>
      <w:marLeft w:val="0"/>
      <w:marRight w:val="0"/>
      <w:marTop w:val="0"/>
      <w:marBottom w:val="0"/>
      <w:divBdr>
        <w:top w:val="none" w:sz="0" w:space="0" w:color="auto"/>
        <w:left w:val="none" w:sz="0" w:space="0" w:color="auto"/>
        <w:bottom w:val="none" w:sz="0" w:space="0" w:color="auto"/>
        <w:right w:val="none" w:sz="0" w:space="0" w:color="auto"/>
      </w:divBdr>
    </w:div>
    <w:div w:id="1135677757">
      <w:bodyDiv w:val="1"/>
      <w:marLeft w:val="0"/>
      <w:marRight w:val="0"/>
      <w:marTop w:val="0"/>
      <w:marBottom w:val="0"/>
      <w:divBdr>
        <w:top w:val="none" w:sz="0" w:space="0" w:color="auto"/>
        <w:left w:val="none" w:sz="0" w:space="0" w:color="auto"/>
        <w:bottom w:val="none" w:sz="0" w:space="0" w:color="auto"/>
        <w:right w:val="none" w:sz="0" w:space="0" w:color="auto"/>
      </w:divBdr>
    </w:div>
    <w:div w:id="1145585108">
      <w:bodyDiv w:val="1"/>
      <w:marLeft w:val="0"/>
      <w:marRight w:val="0"/>
      <w:marTop w:val="0"/>
      <w:marBottom w:val="0"/>
      <w:divBdr>
        <w:top w:val="none" w:sz="0" w:space="0" w:color="auto"/>
        <w:left w:val="none" w:sz="0" w:space="0" w:color="auto"/>
        <w:bottom w:val="none" w:sz="0" w:space="0" w:color="auto"/>
        <w:right w:val="none" w:sz="0" w:space="0" w:color="auto"/>
      </w:divBdr>
    </w:div>
    <w:div w:id="1184440110">
      <w:bodyDiv w:val="1"/>
      <w:marLeft w:val="0"/>
      <w:marRight w:val="0"/>
      <w:marTop w:val="0"/>
      <w:marBottom w:val="0"/>
      <w:divBdr>
        <w:top w:val="none" w:sz="0" w:space="0" w:color="auto"/>
        <w:left w:val="none" w:sz="0" w:space="0" w:color="auto"/>
        <w:bottom w:val="none" w:sz="0" w:space="0" w:color="auto"/>
        <w:right w:val="none" w:sz="0" w:space="0" w:color="auto"/>
      </w:divBdr>
    </w:div>
    <w:div w:id="1203831890">
      <w:bodyDiv w:val="1"/>
      <w:marLeft w:val="0"/>
      <w:marRight w:val="0"/>
      <w:marTop w:val="0"/>
      <w:marBottom w:val="0"/>
      <w:divBdr>
        <w:top w:val="none" w:sz="0" w:space="0" w:color="auto"/>
        <w:left w:val="none" w:sz="0" w:space="0" w:color="auto"/>
        <w:bottom w:val="none" w:sz="0" w:space="0" w:color="auto"/>
        <w:right w:val="none" w:sz="0" w:space="0" w:color="auto"/>
      </w:divBdr>
    </w:div>
    <w:div w:id="1205286808">
      <w:bodyDiv w:val="1"/>
      <w:marLeft w:val="0"/>
      <w:marRight w:val="0"/>
      <w:marTop w:val="0"/>
      <w:marBottom w:val="0"/>
      <w:divBdr>
        <w:top w:val="none" w:sz="0" w:space="0" w:color="auto"/>
        <w:left w:val="none" w:sz="0" w:space="0" w:color="auto"/>
        <w:bottom w:val="none" w:sz="0" w:space="0" w:color="auto"/>
        <w:right w:val="none" w:sz="0" w:space="0" w:color="auto"/>
      </w:divBdr>
    </w:div>
    <w:div w:id="1221789411">
      <w:bodyDiv w:val="1"/>
      <w:marLeft w:val="0"/>
      <w:marRight w:val="0"/>
      <w:marTop w:val="0"/>
      <w:marBottom w:val="0"/>
      <w:divBdr>
        <w:top w:val="none" w:sz="0" w:space="0" w:color="auto"/>
        <w:left w:val="none" w:sz="0" w:space="0" w:color="auto"/>
        <w:bottom w:val="none" w:sz="0" w:space="0" w:color="auto"/>
        <w:right w:val="none" w:sz="0" w:space="0" w:color="auto"/>
      </w:divBdr>
    </w:div>
    <w:div w:id="1280800554">
      <w:bodyDiv w:val="1"/>
      <w:marLeft w:val="0"/>
      <w:marRight w:val="0"/>
      <w:marTop w:val="0"/>
      <w:marBottom w:val="0"/>
      <w:divBdr>
        <w:top w:val="none" w:sz="0" w:space="0" w:color="auto"/>
        <w:left w:val="none" w:sz="0" w:space="0" w:color="auto"/>
        <w:bottom w:val="none" w:sz="0" w:space="0" w:color="auto"/>
        <w:right w:val="none" w:sz="0" w:space="0" w:color="auto"/>
      </w:divBdr>
    </w:div>
    <w:div w:id="1317415497">
      <w:bodyDiv w:val="1"/>
      <w:marLeft w:val="0"/>
      <w:marRight w:val="0"/>
      <w:marTop w:val="0"/>
      <w:marBottom w:val="0"/>
      <w:divBdr>
        <w:top w:val="none" w:sz="0" w:space="0" w:color="auto"/>
        <w:left w:val="none" w:sz="0" w:space="0" w:color="auto"/>
        <w:bottom w:val="none" w:sz="0" w:space="0" w:color="auto"/>
        <w:right w:val="none" w:sz="0" w:space="0" w:color="auto"/>
      </w:divBdr>
    </w:div>
    <w:div w:id="1332753155">
      <w:bodyDiv w:val="1"/>
      <w:marLeft w:val="0"/>
      <w:marRight w:val="0"/>
      <w:marTop w:val="0"/>
      <w:marBottom w:val="0"/>
      <w:divBdr>
        <w:top w:val="none" w:sz="0" w:space="0" w:color="auto"/>
        <w:left w:val="none" w:sz="0" w:space="0" w:color="auto"/>
        <w:bottom w:val="none" w:sz="0" w:space="0" w:color="auto"/>
        <w:right w:val="none" w:sz="0" w:space="0" w:color="auto"/>
      </w:divBdr>
    </w:div>
    <w:div w:id="1348023226">
      <w:bodyDiv w:val="1"/>
      <w:marLeft w:val="0"/>
      <w:marRight w:val="0"/>
      <w:marTop w:val="0"/>
      <w:marBottom w:val="0"/>
      <w:divBdr>
        <w:top w:val="none" w:sz="0" w:space="0" w:color="auto"/>
        <w:left w:val="none" w:sz="0" w:space="0" w:color="auto"/>
        <w:bottom w:val="none" w:sz="0" w:space="0" w:color="auto"/>
        <w:right w:val="none" w:sz="0" w:space="0" w:color="auto"/>
      </w:divBdr>
    </w:div>
    <w:div w:id="1352953870">
      <w:bodyDiv w:val="1"/>
      <w:marLeft w:val="0"/>
      <w:marRight w:val="0"/>
      <w:marTop w:val="0"/>
      <w:marBottom w:val="0"/>
      <w:divBdr>
        <w:top w:val="none" w:sz="0" w:space="0" w:color="auto"/>
        <w:left w:val="none" w:sz="0" w:space="0" w:color="auto"/>
        <w:bottom w:val="none" w:sz="0" w:space="0" w:color="auto"/>
        <w:right w:val="none" w:sz="0" w:space="0" w:color="auto"/>
      </w:divBdr>
    </w:div>
    <w:div w:id="1371297949">
      <w:bodyDiv w:val="1"/>
      <w:marLeft w:val="0"/>
      <w:marRight w:val="0"/>
      <w:marTop w:val="0"/>
      <w:marBottom w:val="0"/>
      <w:divBdr>
        <w:top w:val="none" w:sz="0" w:space="0" w:color="auto"/>
        <w:left w:val="none" w:sz="0" w:space="0" w:color="auto"/>
        <w:bottom w:val="none" w:sz="0" w:space="0" w:color="auto"/>
        <w:right w:val="none" w:sz="0" w:space="0" w:color="auto"/>
      </w:divBdr>
    </w:div>
    <w:div w:id="1403409561">
      <w:bodyDiv w:val="1"/>
      <w:marLeft w:val="0"/>
      <w:marRight w:val="0"/>
      <w:marTop w:val="0"/>
      <w:marBottom w:val="0"/>
      <w:divBdr>
        <w:top w:val="none" w:sz="0" w:space="0" w:color="auto"/>
        <w:left w:val="none" w:sz="0" w:space="0" w:color="auto"/>
        <w:bottom w:val="none" w:sz="0" w:space="0" w:color="auto"/>
        <w:right w:val="none" w:sz="0" w:space="0" w:color="auto"/>
      </w:divBdr>
    </w:div>
    <w:div w:id="1528913018">
      <w:bodyDiv w:val="1"/>
      <w:marLeft w:val="0"/>
      <w:marRight w:val="0"/>
      <w:marTop w:val="0"/>
      <w:marBottom w:val="0"/>
      <w:divBdr>
        <w:top w:val="none" w:sz="0" w:space="0" w:color="auto"/>
        <w:left w:val="none" w:sz="0" w:space="0" w:color="auto"/>
        <w:bottom w:val="none" w:sz="0" w:space="0" w:color="auto"/>
        <w:right w:val="none" w:sz="0" w:space="0" w:color="auto"/>
      </w:divBdr>
    </w:div>
    <w:div w:id="1529563062">
      <w:bodyDiv w:val="1"/>
      <w:marLeft w:val="0"/>
      <w:marRight w:val="0"/>
      <w:marTop w:val="0"/>
      <w:marBottom w:val="0"/>
      <w:divBdr>
        <w:top w:val="none" w:sz="0" w:space="0" w:color="auto"/>
        <w:left w:val="none" w:sz="0" w:space="0" w:color="auto"/>
        <w:bottom w:val="none" w:sz="0" w:space="0" w:color="auto"/>
        <w:right w:val="none" w:sz="0" w:space="0" w:color="auto"/>
      </w:divBdr>
    </w:div>
    <w:div w:id="1617907698">
      <w:bodyDiv w:val="1"/>
      <w:marLeft w:val="0"/>
      <w:marRight w:val="0"/>
      <w:marTop w:val="0"/>
      <w:marBottom w:val="0"/>
      <w:divBdr>
        <w:top w:val="none" w:sz="0" w:space="0" w:color="auto"/>
        <w:left w:val="none" w:sz="0" w:space="0" w:color="auto"/>
        <w:bottom w:val="none" w:sz="0" w:space="0" w:color="auto"/>
        <w:right w:val="none" w:sz="0" w:space="0" w:color="auto"/>
      </w:divBdr>
    </w:div>
    <w:div w:id="1703896275">
      <w:bodyDiv w:val="1"/>
      <w:marLeft w:val="0"/>
      <w:marRight w:val="0"/>
      <w:marTop w:val="0"/>
      <w:marBottom w:val="0"/>
      <w:divBdr>
        <w:top w:val="none" w:sz="0" w:space="0" w:color="auto"/>
        <w:left w:val="none" w:sz="0" w:space="0" w:color="auto"/>
        <w:bottom w:val="none" w:sz="0" w:space="0" w:color="auto"/>
        <w:right w:val="none" w:sz="0" w:space="0" w:color="auto"/>
      </w:divBdr>
    </w:div>
    <w:div w:id="1738244049">
      <w:bodyDiv w:val="1"/>
      <w:marLeft w:val="0"/>
      <w:marRight w:val="0"/>
      <w:marTop w:val="0"/>
      <w:marBottom w:val="0"/>
      <w:divBdr>
        <w:top w:val="none" w:sz="0" w:space="0" w:color="auto"/>
        <w:left w:val="none" w:sz="0" w:space="0" w:color="auto"/>
        <w:bottom w:val="none" w:sz="0" w:space="0" w:color="auto"/>
        <w:right w:val="none" w:sz="0" w:space="0" w:color="auto"/>
      </w:divBdr>
    </w:div>
    <w:div w:id="1741446289">
      <w:bodyDiv w:val="1"/>
      <w:marLeft w:val="0"/>
      <w:marRight w:val="0"/>
      <w:marTop w:val="0"/>
      <w:marBottom w:val="0"/>
      <w:divBdr>
        <w:top w:val="none" w:sz="0" w:space="0" w:color="auto"/>
        <w:left w:val="none" w:sz="0" w:space="0" w:color="auto"/>
        <w:bottom w:val="none" w:sz="0" w:space="0" w:color="auto"/>
        <w:right w:val="none" w:sz="0" w:space="0" w:color="auto"/>
      </w:divBdr>
    </w:div>
    <w:div w:id="1785533232">
      <w:bodyDiv w:val="1"/>
      <w:marLeft w:val="0"/>
      <w:marRight w:val="0"/>
      <w:marTop w:val="0"/>
      <w:marBottom w:val="0"/>
      <w:divBdr>
        <w:top w:val="none" w:sz="0" w:space="0" w:color="auto"/>
        <w:left w:val="none" w:sz="0" w:space="0" w:color="auto"/>
        <w:bottom w:val="none" w:sz="0" w:space="0" w:color="auto"/>
        <w:right w:val="none" w:sz="0" w:space="0" w:color="auto"/>
      </w:divBdr>
    </w:div>
    <w:div w:id="1863199301">
      <w:bodyDiv w:val="1"/>
      <w:marLeft w:val="0"/>
      <w:marRight w:val="0"/>
      <w:marTop w:val="0"/>
      <w:marBottom w:val="0"/>
      <w:divBdr>
        <w:top w:val="none" w:sz="0" w:space="0" w:color="auto"/>
        <w:left w:val="none" w:sz="0" w:space="0" w:color="auto"/>
        <w:bottom w:val="none" w:sz="0" w:space="0" w:color="auto"/>
        <w:right w:val="none" w:sz="0" w:space="0" w:color="auto"/>
      </w:divBdr>
    </w:div>
    <w:div w:id="1875076910">
      <w:bodyDiv w:val="1"/>
      <w:marLeft w:val="0"/>
      <w:marRight w:val="0"/>
      <w:marTop w:val="0"/>
      <w:marBottom w:val="0"/>
      <w:divBdr>
        <w:top w:val="none" w:sz="0" w:space="0" w:color="auto"/>
        <w:left w:val="none" w:sz="0" w:space="0" w:color="auto"/>
        <w:bottom w:val="none" w:sz="0" w:space="0" w:color="auto"/>
        <w:right w:val="none" w:sz="0" w:space="0" w:color="auto"/>
      </w:divBdr>
    </w:div>
    <w:div w:id="1877234592">
      <w:bodyDiv w:val="1"/>
      <w:marLeft w:val="0"/>
      <w:marRight w:val="0"/>
      <w:marTop w:val="0"/>
      <w:marBottom w:val="0"/>
      <w:divBdr>
        <w:top w:val="none" w:sz="0" w:space="0" w:color="auto"/>
        <w:left w:val="none" w:sz="0" w:space="0" w:color="auto"/>
        <w:bottom w:val="none" w:sz="0" w:space="0" w:color="auto"/>
        <w:right w:val="none" w:sz="0" w:space="0" w:color="auto"/>
      </w:divBdr>
    </w:div>
    <w:div w:id="1897621564">
      <w:bodyDiv w:val="1"/>
      <w:marLeft w:val="0"/>
      <w:marRight w:val="0"/>
      <w:marTop w:val="0"/>
      <w:marBottom w:val="0"/>
      <w:divBdr>
        <w:top w:val="none" w:sz="0" w:space="0" w:color="auto"/>
        <w:left w:val="none" w:sz="0" w:space="0" w:color="auto"/>
        <w:bottom w:val="none" w:sz="0" w:space="0" w:color="auto"/>
        <w:right w:val="none" w:sz="0" w:space="0" w:color="auto"/>
      </w:divBdr>
    </w:div>
    <w:div w:id="1918202605">
      <w:bodyDiv w:val="1"/>
      <w:marLeft w:val="0"/>
      <w:marRight w:val="0"/>
      <w:marTop w:val="0"/>
      <w:marBottom w:val="0"/>
      <w:divBdr>
        <w:top w:val="none" w:sz="0" w:space="0" w:color="auto"/>
        <w:left w:val="none" w:sz="0" w:space="0" w:color="auto"/>
        <w:bottom w:val="none" w:sz="0" w:space="0" w:color="auto"/>
        <w:right w:val="none" w:sz="0" w:space="0" w:color="auto"/>
      </w:divBdr>
    </w:div>
    <w:div w:id="2069498543">
      <w:bodyDiv w:val="1"/>
      <w:marLeft w:val="0"/>
      <w:marRight w:val="0"/>
      <w:marTop w:val="0"/>
      <w:marBottom w:val="0"/>
      <w:divBdr>
        <w:top w:val="none" w:sz="0" w:space="0" w:color="auto"/>
        <w:left w:val="none" w:sz="0" w:space="0" w:color="auto"/>
        <w:bottom w:val="none" w:sz="0" w:space="0" w:color="auto"/>
        <w:right w:val="none" w:sz="0" w:space="0" w:color="auto"/>
      </w:divBdr>
    </w:div>
    <w:div w:id="2091538322">
      <w:bodyDiv w:val="1"/>
      <w:marLeft w:val="0"/>
      <w:marRight w:val="0"/>
      <w:marTop w:val="0"/>
      <w:marBottom w:val="0"/>
      <w:divBdr>
        <w:top w:val="none" w:sz="0" w:space="0" w:color="auto"/>
        <w:left w:val="none" w:sz="0" w:space="0" w:color="auto"/>
        <w:bottom w:val="none" w:sz="0" w:space="0" w:color="auto"/>
        <w:right w:val="none" w:sz="0" w:space="0" w:color="auto"/>
      </w:divBdr>
    </w:div>
    <w:div w:id="209816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3FCAB-5FC5-4E63-A71B-1B20544F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569</Words>
  <Characters>3244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Necmettin KILIÇ</dc:creator>
  <cp:lastModifiedBy>Bayram Demir</cp:lastModifiedBy>
  <cp:revision>23</cp:revision>
  <cp:lastPrinted>2020-06-09T13:07:00Z</cp:lastPrinted>
  <dcterms:created xsi:type="dcterms:W3CDTF">2020-06-09T06:05:00Z</dcterms:created>
  <dcterms:modified xsi:type="dcterms:W3CDTF">2023-11-02T05:50:00Z</dcterms:modified>
</cp:coreProperties>
</file>