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5A52B032" w:rsidR="00F063BF" w:rsidRPr="00EB4B6F" w:rsidRDefault="004324D0" w:rsidP="0034616D">
      <w:pPr>
        <w:ind w:firstLine="709"/>
        <w:jc w:val="both"/>
      </w:pPr>
      <w:bookmarkStart w:id="0" w:name="__DdeLink__146_2610451006"/>
      <w:r w:rsidRPr="004324D0">
        <w:rPr>
          <w:color w:val="000000"/>
          <w:shd w:val="clear" w:color="auto" w:fill="FFFFFF"/>
        </w:rPr>
        <w:t xml:space="preserve">İlçemizde bulunan </w:t>
      </w:r>
      <w:proofErr w:type="spellStart"/>
      <w:r w:rsidRPr="004324D0">
        <w:rPr>
          <w:color w:val="000000"/>
          <w:shd w:val="clear" w:color="auto" w:fill="FFFFFF"/>
        </w:rPr>
        <w:t>Çölyak</w:t>
      </w:r>
      <w:proofErr w:type="spellEnd"/>
      <w:r w:rsidRPr="004324D0">
        <w:rPr>
          <w:color w:val="000000"/>
          <w:shd w:val="clear" w:color="auto" w:fill="FFFFFF"/>
        </w:rPr>
        <w:t xml:space="preserve"> hastalarına karşı Belediyemizce yapılabileceklerin belirlenmesi ile ilgili</w:t>
      </w:r>
      <w:r w:rsidRPr="004324D0">
        <w:t xml:space="preserve"> Çevre Komisyonu ile Sağlık Komisyonu</w:t>
      </w:r>
      <w:r w:rsidR="00F063BF" w:rsidRPr="004324D0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 w:rsidR="00EB4B6F">
        <w:rPr>
          <w:rFonts w:eastAsia="Calibri"/>
          <w:color w:val="000000"/>
        </w:rPr>
        <w:t>14</w:t>
      </w:r>
      <w:r w:rsidR="00EB470B" w:rsidRPr="00EB4B6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1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7F98AEE1" w14:textId="77777777" w:rsidR="004324D0" w:rsidRPr="00D1674D" w:rsidRDefault="00C06786" w:rsidP="004324D0">
      <w:pPr>
        <w:pStyle w:val="ListeParagraf"/>
        <w:ind w:left="0" w:firstLine="709"/>
        <w:jc w:val="both"/>
        <w:rPr>
          <w:color w:val="000000"/>
        </w:rPr>
      </w:pPr>
      <w:r w:rsidRPr="00EB4B6F">
        <w:t>(</w:t>
      </w:r>
      <w:r w:rsidR="004324D0" w:rsidRPr="00D1674D">
        <w:t xml:space="preserve">Belediye meclisimizin 01.11.2023 tarihinde yapmış olduğu toplantıda görüşülerek komisyonlarımıza havale edilen, </w:t>
      </w:r>
      <w:r w:rsidR="004324D0" w:rsidRPr="00D1674D">
        <w:rPr>
          <w:color w:val="000000"/>
          <w:shd w:val="clear" w:color="auto" w:fill="FFFFFF"/>
        </w:rPr>
        <w:t xml:space="preserve">İlçemizde bulunan </w:t>
      </w:r>
      <w:proofErr w:type="spellStart"/>
      <w:r w:rsidR="004324D0" w:rsidRPr="00D1674D">
        <w:rPr>
          <w:color w:val="000000"/>
          <w:shd w:val="clear" w:color="auto" w:fill="FFFFFF"/>
        </w:rPr>
        <w:t>Çölyak</w:t>
      </w:r>
      <w:proofErr w:type="spellEnd"/>
      <w:r w:rsidR="004324D0" w:rsidRPr="00D1674D">
        <w:rPr>
          <w:color w:val="000000"/>
          <w:shd w:val="clear" w:color="auto" w:fill="FFFFFF"/>
        </w:rPr>
        <w:t xml:space="preserve"> hastalarına karşı Belediyemizce yapılabileceklerin belirlenmesi ile ilgili</w:t>
      </w:r>
      <w:r w:rsidR="004324D0" w:rsidRPr="00D1674D">
        <w:t xml:space="preserve"> dosya incelendi.</w:t>
      </w:r>
    </w:p>
    <w:p w14:paraId="1F79DE95" w14:textId="77777777" w:rsidR="004324D0" w:rsidRPr="00D1674D" w:rsidRDefault="004324D0" w:rsidP="004324D0">
      <w:pPr>
        <w:shd w:val="clear" w:color="auto" w:fill="FFFFFF"/>
        <w:ind w:firstLine="709"/>
        <w:jc w:val="both"/>
      </w:pPr>
      <w:r w:rsidRPr="00D1674D">
        <w:t>Komisyonlarımızca yapılan görüşmeler neticesinde;</w:t>
      </w:r>
    </w:p>
    <w:p w14:paraId="215CC2E3" w14:textId="77777777" w:rsidR="004324D0" w:rsidRPr="00D1674D" w:rsidRDefault="004324D0" w:rsidP="004324D0">
      <w:pPr>
        <w:autoSpaceDE w:val="0"/>
        <w:autoSpaceDN w:val="0"/>
        <w:adjustRightInd w:val="0"/>
        <w:ind w:firstLine="709"/>
        <w:jc w:val="both"/>
      </w:pPr>
      <w:r w:rsidRPr="00D1674D">
        <w:t xml:space="preserve">Belediyemiz </w:t>
      </w:r>
      <w:proofErr w:type="spellStart"/>
      <w:r w:rsidRPr="00D1674D">
        <w:t>çölyaklı</w:t>
      </w:r>
      <w:proofErr w:type="spellEnd"/>
      <w:r w:rsidRPr="00D1674D">
        <w:t xml:space="preserve"> hastalara ayrı bir önem vermektedir. 290 kişiye 3 haftada bir 30 adet </w:t>
      </w:r>
      <w:proofErr w:type="spellStart"/>
      <w:r w:rsidRPr="00D1674D">
        <w:t>glutensiz</w:t>
      </w:r>
      <w:proofErr w:type="spellEnd"/>
      <w:r w:rsidRPr="00D1674D">
        <w:t xml:space="preserve"> ekmek ulaştıran Belediyemiz, 350 kişinin sosyal destek kartlarına 3 ayda bir ödeme yaparak da </w:t>
      </w:r>
      <w:proofErr w:type="spellStart"/>
      <w:r w:rsidRPr="00D1674D">
        <w:t>çölyaklı</w:t>
      </w:r>
      <w:proofErr w:type="spellEnd"/>
      <w:r w:rsidRPr="00D1674D">
        <w:t xml:space="preserve"> vatandaşların </w:t>
      </w:r>
      <w:proofErr w:type="spellStart"/>
      <w:r w:rsidRPr="00D1674D">
        <w:t>glutensiz</w:t>
      </w:r>
      <w:proofErr w:type="spellEnd"/>
      <w:r w:rsidRPr="00D1674D">
        <w:t xml:space="preserve"> gıdaya ulaşmalarına yardımcı olmaya devam etmektedir.</w:t>
      </w:r>
    </w:p>
    <w:p w14:paraId="7EAD4040" w14:textId="77777777" w:rsidR="004324D0" w:rsidRPr="00D1674D" w:rsidRDefault="004324D0" w:rsidP="004324D0">
      <w:pPr>
        <w:autoSpaceDE w:val="0"/>
        <w:autoSpaceDN w:val="0"/>
        <w:adjustRightInd w:val="0"/>
        <w:ind w:firstLine="709"/>
        <w:jc w:val="both"/>
      </w:pPr>
      <w:r w:rsidRPr="00D1674D">
        <w:t xml:space="preserve">Belediyemiz Polatlar Sokak Hayvanları Bakımevi ve Rehabilitasyon Merkezinde </w:t>
      </w:r>
      <w:proofErr w:type="spellStart"/>
      <w:r w:rsidRPr="00D1674D">
        <w:t>çölyaklı</w:t>
      </w:r>
      <w:proofErr w:type="spellEnd"/>
      <w:r w:rsidRPr="00D1674D">
        <w:t xml:space="preserve"> vatandaşlara özel bir piknik düzenleyerek piknikte, çocuklar sevimli dostlarımızla keyifli vakit geçirmiş, Belediye Başkanımız </w:t>
      </w:r>
      <w:proofErr w:type="spellStart"/>
      <w:r w:rsidRPr="00D1674D">
        <w:t>çölyaklı</w:t>
      </w:r>
      <w:proofErr w:type="spellEnd"/>
      <w:r w:rsidRPr="00D1674D">
        <w:t xml:space="preserve"> vatandaşlarla özel olarak ilgilenmiştir.</w:t>
      </w:r>
    </w:p>
    <w:p w14:paraId="5786C385" w14:textId="77777777" w:rsidR="004324D0" w:rsidRPr="00D1674D" w:rsidRDefault="004324D0" w:rsidP="004324D0">
      <w:pPr>
        <w:autoSpaceDE w:val="0"/>
        <w:autoSpaceDN w:val="0"/>
        <w:adjustRightInd w:val="0"/>
        <w:ind w:firstLine="709"/>
        <w:jc w:val="both"/>
      </w:pPr>
      <w:r w:rsidRPr="00D1674D">
        <w:t xml:space="preserve">Belediyemiz </w:t>
      </w:r>
      <w:proofErr w:type="spellStart"/>
      <w:r w:rsidRPr="00D1674D">
        <w:t>Çölyaklı</w:t>
      </w:r>
      <w:proofErr w:type="spellEnd"/>
      <w:r w:rsidRPr="00D1674D">
        <w:t xml:space="preserve"> hemşerilerimiz için farkındalık oluşturmaya, onların hayatlarını kolaylaştırmaya ve her zaman yanında olmaya devam etmektedir. </w:t>
      </w:r>
    </w:p>
    <w:p w14:paraId="6807B149" w14:textId="77777777" w:rsidR="004324D0" w:rsidRPr="00D1674D" w:rsidRDefault="004324D0" w:rsidP="004324D0">
      <w:pPr>
        <w:autoSpaceDE w:val="0"/>
        <w:autoSpaceDN w:val="0"/>
        <w:adjustRightInd w:val="0"/>
        <w:ind w:firstLine="709"/>
        <w:jc w:val="both"/>
      </w:pPr>
      <w:r w:rsidRPr="00D1674D">
        <w:t xml:space="preserve">Belediyemiz bütçe imkanları ölçüsünde </w:t>
      </w:r>
      <w:proofErr w:type="spellStart"/>
      <w:r w:rsidRPr="00D1674D">
        <w:t>Çölyaklı</w:t>
      </w:r>
      <w:proofErr w:type="spellEnd"/>
      <w:r w:rsidRPr="00D1674D">
        <w:t xml:space="preserve"> vatandaşlarımız için yapılacak faaliyetlerin </w:t>
      </w:r>
      <w:r w:rsidRPr="00D1674D">
        <w:rPr>
          <w:color w:val="000000"/>
        </w:rPr>
        <w:t xml:space="preserve">devamının sağlanması </w:t>
      </w:r>
      <w:r w:rsidRPr="00D1674D">
        <w:t>komisyonlarımızca 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4035FC01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4324D0" w:rsidRPr="004324D0">
        <w:rPr>
          <w:color w:val="000000"/>
          <w:shd w:val="clear" w:color="auto" w:fill="FFFFFF"/>
        </w:rPr>
        <w:t xml:space="preserve">İlçemizde bulunan </w:t>
      </w:r>
      <w:proofErr w:type="spellStart"/>
      <w:r w:rsidR="004324D0" w:rsidRPr="004324D0">
        <w:rPr>
          <w:color w:val="000000"/>
          <w:shd w:val="clear" w:color="auto" w:fill="FFFFFF"/>
        </w:rPr>
        <w:t>Çölyak</w:t>
      </w:r>
      <w:proofErr w:type="spellEnd"/>
      <w:r w:rsidR="004324D0" w:rsidRPr="004324D0">
        <w:rPr>
          <w:color w:val="000000"/>
          <w:shd w:val="clear" w:color="auto" w:fill="FFFFFF"/>
        </w:rPr>
        <w:t xml:space="preserve"> hastalarına karşı Belediyemizce yapılabileceklerin belirlenmesi ile ilgili</w:t>
      </w:r>
      <w:r w:rsidR="004324D0" w:rsidRPr="004324D0">
        <w:t xml:space="preserve"> Çevre Komisyonu ile Sağlık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4324D0">
        <w:t>6</w:t>
      </w:r>
      <w:r w:rsidR="00EB470B" w:rsidRPr="00EB4B6F">
        <w:t>.</w:t>
      </w:r>
      <w:r w:rsidR="004324D0">
        <w:t>12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4E7BC338" w:rsidR="001A03DF" w:rsidRPr="00EB4B6F" w:rsidRDefault="001A03DF" w:rsidP="001A03DF">
      <w:r w:rsidRPr="00EB4B6F">
        <w:t xml:space="preserve">      </w:t>
      </w:r>
      <w:r w:rsidR="004324D0">
        <w:t>Mustafa ÜNVER</w:t>
      </w:r>
      <w:r w:rsidRPr="00EB4B6F">
        <w:t xml:space="preserve">                       </w:t>
      </w:r>
      <w:r w:rsidR="003C4B7C">
        <w:t xml:space="preserve">       </w:t>
      </w:r>
      <w:r w:rsidR="004324D0">
        <w:t>Fatma Nur AYDOĞAN</w:t>
      </w:r>
      <w:r w:rsidR="004324D0" w:rsidRPr="00EB4B6F">
        <w:t xml:space="preserve">                           </w:t>
      </w:r>
      <w:r w:rsidR="004324D0">
        <w:t>Kevser TEKİN</w:t>
      </w:r>
      <w:r w:rsidRPr="00EB4B6F">
        <w:t xml:space="preserve">                           </w:t>
      </w:r>
    </w:p>
    <w:p w14:paraId="495E5701" w14:textId="13E060B9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="004324D0">
        <w:t xml:space="preserve">  </w:t>
      </w:r>
      <w:bookmarkStart w:id="1" w:name="_GoBack"/>
      <w:bookmarkEnd w:id="1"/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6BBB" w14:textId="77777777" w:rsidR="00ED5CB9" w:rsidRDefault="00ED5CB9">
      <w:r>
        <w:separator/>
      </w:r>
    </w:p>
  </w:endnote>
  <w:endnote w:type="continuationSeparator" w:id="0">
    <w:p w14:paraId="78408196" w14:textId="77777777" w:rsidR="00ED5CB9" w:rsidRDefault="00E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D9EF" w14:textId="77777777" w:rsidR="00ED5CB9" w:rsidRDefault="00ED5CB9">
      <w:r>
        <w:separator/>
      </w:r>
    </w:p>
  </w:footnote>
  <w:footnote w:type="continuationSeparator" w:id="0">
    <w:p w14:paraId="77C152B3" w14:textId="77777777" w:rsidR="00ED5CB9" w:rsidRDefault="00ED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E8B60D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324D0">
      <w:rPr>
        <w:b/>
      </w:rPr>
      <w:t xml:space="preserve">240  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324D0">
      <w:rPr>
        <w:b/>
      </w:rPr>
      <w:t>06</w:t>
    </w:r>
    <w:r w:rsidR="00270283">
      <w:rPr>
        <w:b/>
      </w:rPr>
      <w:t>.</w:t>
    </w:r>
    <w:r w:rsidR="004324D0">
      <w:rPr>
        <w:b/>
      </w:rPr>
      <w:t>12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324D0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D5CB9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73C0-0D86-4728-9D0D-1075ABF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14</cp:revision>
  <cp:lastPrinted>2023-07-05T10:22:00Z</cp:lastPrinted>
  <dcterms:created xsi:type="dcterms:W3CDTF">2020-08-07T07:47:00Z</dcterms:created>
  <dcterms:modified xsi:type="dcterms:W3CDTF">2023-12-07T05:36:00Z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